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Default="00767FA1" w:rsidP="00767FA1">
      <w:pPr>
        <w:ind w:left="1005" w:right="951"/>
        <w:jc w:val="center"/>
        <w:rPr>
          <w:b/>
        </w:rPr>
      </w:pPr>
    </w:p>
    <w:p w:rsidR="00767FA1" w:rsidRPr="00280192" w:rsidRDefault="00767FA1" w:rsidP="00767FA1">
      <w:pPr>
        <w:ind w:left="1005" w:right="951"/>
        <w:jc w:val="center"/>
        <w:rPr>
          <w:b/>
        </w:rPr>
      </w:pPr>
      <w:r w:rsidRPr="00280192">
        <w:rPr>
          <w:b/>
        </w:rPr>
        <w:t xml:space="preserve">Администрация </w:t>
      </w:r>
      <w:proofErr w:type="spellStart"/>
      <w:r w:rsidRPr="00280192">
        <w:rPr>
          <w:b/>
        </w:rPr>
        <w:t>Краснопартизанского</w:t>
      </w:r>
      <w:proofErr w:type="spellEnd"/>
      <w:r w:rsidRPr="00280192">
        <w:rPr>
          <w:b/>
        </w:rPr>
        <w:t xml:space="preserve"> муниципального района Саратовской области</w:t>
      </w:r>
    </w:p>
    <w:p w:rsidR="00767FA1" w:rsidRPr="00280192" w:rsidRDefault="00767FA1" w:rsidP="00767FA1">
      <w:pPr>
        <w:pStyle w:val="af4"/>
        <w:tabs>
          <w:tab w:val="left" w:pos="284"/>
        </w:tabs>
        <w:rPr>
          <w:rFonts w:ascii="Times New Roman" w:hAnsi="Times New Roman"/>
          <w:sz w:val="24"/>
          <w:szCs w:val="24"/>
        </w:rPr>
      </w:pPr>
      <w:r w:rsidRPr="00280192">
        <w:rPr>
          <w:rFonts w:ascii="Times New Roman" w:hAnsi="Times New Roman"/>
          <w:sz w:val="24"/>
          <w:szCs w:val="24"/>
        </w:rPr>
        <w:t>ИНФОРМАЦИОННОЕ</w:t>
      </w:r>
      <w:r w:rsidRPr="00280192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80192">
        <w:rPr>
          <w:rFonts w:ascii="Times New Roman" w:hAnsi="Times New Roman"/>
          <w:sz w:val="24"/>
          <w:szCs w:val="24"/>
        </w:rPr>
        <w:t>СООБЩЕНИЕ</w:t>
      </w:r>
    </w:p>
    <w:p w:rsidR="00767FA1" w:rsidRPr="00280192" w:rsidRDefault="00767FA1" w:rsidP="00767FA1">
      <w:pPr>
        <w:pStyle w:val="af9"/>
        <w:spacing w:after="0"/>
        <w:ind w:firstLine="360"/>
        <w:jc w:val="center"/>
        <w:rPr>
          <w:b/>
          <w:sz w:val="24"/>
          <w:szCs w:val="24"/>
        </w:rPr>
      </w:pPr>
      <w:r w:rsidRPr="00280192">
        <w:rPr>
          <w:b/>
          <w:sz w:val="24"/>
          <w:szCs w:val="24"/>
        </w:rPr>
        <w:t xml:space="preserve">о проведении продажи муниципального имущества, </w:t>
      </w:r>
    </w:p>
    <w:p w:rsidR="00767FA1" w:rsidRPr="00280192" w:rsidRDefault="00767FA1" w:rsidP="00767FA1">
      <w:pPr>
        <w:pStyle w:val="af9"/>
        <w:spacing w:after="0"/>
        <w:ind w:firstLine="360"/>
        <w:jc w:val="center"/>
        <w:rPr>
          <w:b/>
          <w:sz w:val="24"/>
          <w:szCs w:val="24"/>
        </w:rPr>
      </w:pPr>
      <w:r w:rsidRPr="00280192">
        <w:rPr>
          <w:b/>
          <w:sz w:val="24"/>
          <w:szCs w:val="24"/>
        </w:rPr>
        <w:t xml:space="preserve">находящегося в собственности </w:t>
      </w:r>
      <w:proofErr w:type="spellStart"/>
      <w:r w:rsidRPr="00280192">
        <w:rPr>
          <w:b/>
          <w:sz w:val="24"/>
          <w:szCs w:val="24"/>
        </w:rPr>
        <w:t>Краснопартизанского</w:t>
      </w:r>
      <w:proofErr w:type="spellEnd"/>
      <w:r w:rsidRPr="00280192">
        <w:rPr>
          <w:b/>
          <w:sz w:val="24"/>
          <w:szCs w:val="24"/>
        </w:rPr>
        <w:t xml:space="preserve"> муниципального района Саратовской области, в электронной форме путем проведения аукциона с открытой формой подачи предложений о цене имущества на электронной торговой площадке </w:t>
      </w:r>
      <w:r w:rsidRPr="00280192">
        <w:rPr>
          <w:rStyle w:val="120"/>
          <w:b/>
        </w:rPr>
        <w:t>http://utp.sberbank-ast.ru/</w:t>
      </w:r>
      <w:r w:rsidRPr="00280192">
        <w:rPr>
          <w:b/>
          <w:sz w:val="24"/>
          <w:szCs w:val="24"/>
        </w:rPr>
        <w:t xml:space="preserve"> в сети Интернет (ЛОТ № 1)</w:t>
      </w:r>
    </w:p>
    <w:p w:rsidR="00767FA1" w:rsidRPr="00280192" w:rsidRDefault="00767FA1" w:rsidP="00767FA1">
      <w:pPr>
        <w:pStyle w:val="af9"/>
        <w:spacing w:after="0"/>
        <w:ind w:firstLine="360"/>
        <w:jc w:val="center"/>
        <w:rPr>
          <w:i/>
          <w:sz w:val="24"/>
          <w:szCs w:val="24"/>
        </w:rPr>
      </w:pPr>
    </w:p>
    <w:p w:rsidR="00767FA1" w:rsidRPr="00280192" w:rsidRDefault="00767FA1" w:rsidP="00767FA1">
      <w:pPr>
        <w:tabs>
          <w:tab w:val="left" w:pos="284"/>
        </w:tabs>
        <w:ind w:right="161" w:firstLine="567"/>
        <w:jc w:val="center"/>
        <w:rPr>
          <w:b/>
        </w:rPr>
      </w:pPr>
      <w:r w:rsidRPr="00280192">
        <w:rPr>
          <w:b/>
        </w:rPr>
        <w:t xml:space="preserve">Нежилое помещение, назначение - нежилое, этаж 1, общей площадью 80,0 </w:t>
      </w:r>
      <w:proofErr w:type="spellStart"/>
      <w:r w:rsidRPr="00280192">
        <w:rPr>
          <w:b/>
        </w:rPr>
        <w:t>кв.м</w:t>
      </w:r>
      <w:proofErr w:type="spellEnd"/>
      <w:r w:rsidRPr="00280192">
        <w:rPr>
          <w:b/>
        </w:rPr>
        <w:t xml:space="preserve">., кадастровый номер 64:18:051702:1174, Саратовская область, </w:t>
      </w:r>
      <w:proofErr w:type="spellStart"/>
      <w:r w:rsidRPr="00280192">
        <w:rPr>
          <w:b/>
        </w:rPr>
        <w:t>Краснопартизанский</w:t>
      </w:r>
      <w:proofErr w:type="spellEnd"/>
      <w:r w:rsidRPr="00280192">
        <w:rPr>
          <w:b/>
        </w:rPr>
        <w:t xml:space="preserve"> район, </w:t>
      </w:r>
      <w:proofErr w:type="spellStart"/>
      <w:r w:rsidRPr="00280192">
        <w:rPr>
          <w:b/>
        </w:rPr>
        <w:t>р.п</w:t>
      </w:r>
      <w:proofErr w:type="spellEnd"/>
      <w:r w:rsidRPr="00280192">
        <w:rPr>
          <w:b/>
        </w:rPr>
        <w:t xml:space="preserve">. Горный, ул. </w:t>
      </w:r>
      <w:proofErr w:type="spellStart"/>
      <w:r w:rsidRPr="00280192">
        <w:rPr>
          <w:b/>
        </w:rPr>
        <w:t>Краснопартизанская</w:t>
      </w:r>
      <w:proofErr w:type="spellEnd"/>
      <w:r w:rsidRPr="00280192">
        <w:rPr>
          <w:b/>
        </w:rPr>
        <w:t>, д. 24, пом.6</w:t>
      </w:r>
    </w:p>
    <w:p w:rsidR="00767FA1" w:rsidRPr="00280192" w:rsidRDefault="00767FA1" w:rsidP="00767FA1">
      <w:pPr>
        <w:pStyle w:val="af6"/>
        <w:spacing w:before="3"/>
        <w:jc w:val="left"/>
        <w:rPr>
          <w:b/>
          <w:szCs w:val="24"/>
          <w:lang w:val="ru-RU"/>
        </w:rPr>
      </w:pPr>
    </w:p>
    <w:p w:rsidR="00767FA1" w:rsidRPr="00280192" w:rsidRDefault="00767FA1" w:rsidP="00767FA1">
      <w:pPr>
        <w:pStyle w:val="af6"/>
        <w:spacing w:before="3"/>
        <w:jc w:val="left"/>
        <w:rPr>
          <w:b/>
          <w:szCs w:val="24"/>
          <w:lang w:val="ru-RU"/>
        </w:rPr>
      </w:pPr>
      <w:r>
        <w:rPr>
          <w:noProof/>
          <w:szCs w:val="24"/>
          <w:lang w:val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2565400</wp:posOffset>
                </wp:positionH>
                <wp:positionV relativeFrom="paragraph">
                  <wp:posOffset>170815</wp:posOffset>
                </wp:positionV>
                <wp:extent cx="2971800" cy="1270"/>
                <wp:effectExtent l="0" t="0" r="1905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4040 4040"/>
                            <a:gd name="T1" fmla="*/ T0 w 4680"/>
                            <a:gd name="T2" fmla="+- 0 8720 4040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6E33D" id="Полилиния 3" o:spid="_x0000_s1026" style="position:absolute;margin-left:202pt;margin-top:13.45pt;width:23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" path="m,l4680,e" filled="f" strokeweight=".26669mm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</w:p>
    <w:p w:rsidR="00767FA1" w:rsidRPr="00280192" w:rsidRDefault="00767FA1" w:rsidP="00767FA1">
      <w:pPr>
        <w:pStyle w:val="af6"/>
        <w:jc w:val="left"/>
        <w:rPr>
          <w:b/>
          <w:szCs w:val="24"/>
          <w:lang w:val="ru-RU"/>
        </w:rPr>
      </w:pPr>
    </w:p>
    <w:p w:rsidR="00767FA1" w:rsidRPr="00280192" w:rsidRDefault="00767FA1" w:rsidP="00767FA1">
      <w:pPr>
        <w:pStyle w:val="af6"/>
        <w:spacing w:before="6"/>
        <w:jc w:val="left"/>
        <w:rPr>
          <w:b/>
          <w:szCs w:val="24"/>
          <w:lang w:val="ru-RU"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5250"/>
        <w:gridCol w:w="4394"/>
      </w:tblGrid>
      <w:tr w:rsidR="00767FA1" w:rsidRPr="00280192" w:rsidTr="000B497A">
        <w:trPr>
          <w:trHeight w:val="436"/>
        </w:trPr>
        <w:tc>
          <w:tcPr>
            <w:tcW w:w="5250" w:type="dxa"/>
          </w:tcPr>
          <w:p w:rsidR="00767FA1" w:rsidRPr="00280192" w:rsidRDefault="00767FA1" w:rsidP="000B497A">
            <w:pPr>
              <w:pStyle w:val="TableParagraph"/>
              <w:spacing w:line="266" w:lineRule="exact"/>
              <w:ind w:left="50"/>
              <w:rPr>
                <w:sz w:val="24"/>
                <w:szCs w:val="24"/>
                <w:lang w:val="ru-RU"/>
              </w:rPr>
            </w:pPr>
            <w:r w:rsidRPr="00280192">
              <w:rPr>
                <w:sz w:val="24"/>
                <w:szCs w:val="24"/>
                <w:lang w:val="ru-RU"/>
              </w:rPr>
              <w:t>Дата</w:t>
            </w:r>
            <w:r w:rsidRPr="0028019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начала</w:t>
            </w:r>
            <w:r w:rsidRPr="0028019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приема</w:t>
            </w:r>
            <w:r w:rsidRPr="0028019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заявок:</w:t>
            </w:r>
          </w:p>
        </w:tc>
        <w:tc>
          <w:tcPr>
            <w:tcW w:w="4394" w:type="dxa"/>
          </w:tcPr>
          <w:p w:rsidR="00767FA1" w:rsidRPr="00280192" w:rsidRDefault="00767FA1" w:rsidP="000B497A">
            <w:pPr>
              <w:pStyle w:val="TableParagraph"/>
              <w:spacing w:line="266" w:lineRule="exact"/>
              <w:ind w:left="757"/>
              <w:rPr>
                <w:sz w:val="24"/>
                <w:szCs w:val="24"/>
                <w:lang w:val="ru-RU"/>
              </w:rPr>
            </w:pPr>
            <w:r w:rsidRPr="00280192">
              <w:rPr>
                <w:sz w:val="24"/>
                <w:szCs w:val="24"/>
                <w:lang w:val="ru-RU"/>
              </w:rPr>
              <w:t>26</w:t>
            </w:r>
            <w:r w:rsidRPr="00280192">
              <w:rPr>
                <w:spacing w:val="-1"/>
                <w:sz w:val="24"/>
                <w:szCs w:val="24"/>
                <w:lang w:val="ru-RU"/>
              </w:rPr>
              <w:t xml:space="preserve"> ма</w:t>
            </w:r>
            <w:r w:rsidRPr="00280192">
              <w:rPr>
                <w:sz w:val="24"/>
                <w:szCs w:val="24"/>
                <w:lang w:val="ru-RU"/>
              </w:rPr>
              <w:t>я 2023</w:t>
            </w:r>
            <w:r w:rsidRPr="0028019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года</w:t>
            </w:r>
          </w:p>
        </w:tc>
      </w:tr>
      <w:tr w:rsidR="00767FA1" w:rsidRPr="00280192" w:rsidTr="000B497A">
        <w:trPr>
          <w:trHeight w:val="607"/>
        </w:trPr>
        <w:tc>
          <w:tcPr>
            <w:tcW w:w="5250" w:type="dxa"/>
          </w:tcPr>
          <w:p w:rsidR="00767FA1" w:rsidRPr="00280192" w:rsidRDefault="00767FA1" w:rsidP="000B497A">
            <w:pPr>
              <w:pStyle w:val="TableParagraph"/>
              <w:spacing w:before="160" w:line="240" w:lineRule="auto"/>
              <w:ind w:left="50"/>
              <w:rPr>
                <w:sz w:val="24"/>
                <w:szCs w:val="24"/>
                <w:lang w:val="ru-RU"/>
              </w:rPr>
            </w:pPr>
            <w:r w:rsidRPr="00280192">
              <w:rPr>
                <w:sz w:val="24"/>
                <w:szCs w:val="24"/>
                <w:lang w:val="ru-RU"/>
              </w:rPr>
              <w:t>Дата</w:t>
            </w:r>
            <w:r w:rsidRPr="0028019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окончания</w:t>
            </w:r>
            <w:r w:rsidRPr="0028019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приема</w:t>
            </w:r>
            <w:r w:rsidRPr="0028019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заявок:</w:t>
            </w:r>
          </w:p>
        </w:tc>
        <w:tc>
          <w:tcPr>
            <w:tcW w:w="4394" w:type="dxa"/>
          </w:tcPr>
          <w:p w:rsidR="00767FA1" w:rsidRPr="00280192" w:rsidRDefault="00767FA1" w:rsidP="000B497A">
            <w:pPr>
              <w:pStyle w:val="TableParagraph"/>
              <w:spacing w:before="160" w:line="240" w:lineRule="auto"/>
              <w:ind w:left="757"/>
              <w:rPr>
                <w:sz w:val="24"/>
                <w:szCs w:val="24"/>
                <w:lang w:val="ru-RU"/>
              </w:rPr>
            </w:pPr>
            <w:r w:rsidRPr="00280192">
              <w:rPr>
                <w:spacing w:val="-1"/>
                <w:sz w:val="24"/>
                <w:szCs w:val="24"/>
                <w:lang w:val="ru-RU"/>
              </w:rPr>
              <w:t>22 июня</w:t>
            </w:r>
            <w:r w:rsidRPr="00280192">
              <w:rPr>
                <w:sz w:val="24"/>
                <w:szCs w:val="24"/>
                <w:lang w:val="ru-RU"/>
              </w:rPr>
              <w:t xml:space="preserve"> 2023</w:t>
            </w:r>
            <w:r w:rsidRPr="0028019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года</w:t>
            </w:r>
          </w:p>
        </w:tc>
      </w:tr>
      <w:tr w:rsidR="00767FA1" w:rsidRPr="00280192" w:rsidTr="000B497A">
        <w:trPr>
          <w:trHeight w:val="607"/>
        </w:trPr>
        <w:tc>
          <w:tcPr>
            <w:tcW w:w="5250" w:type="dxa"/>
          </w:tcPr>
          <w:p w:rsidR="00767FA1" w:rsidRPr="00280192" w:rsidRDefault="00767FA1" w:rsidP="000B497A">
            <w:pPr>
              <w:pStyle w:val="TableParagraph"/>
              <w:spacing w:before="160" w:line="240" w:lineRule="auto"/>
              <w:ind w:left="50"/>
              <w:rPr>
                <w:sz w:val="24"/>
                <w:szCs w:val="24"/>
              </w:rPr>
            </w:pPr>
            <w:r w:rsidRPr="00280192">
              <w:rPr>
                <w:sz w:val="24"/>
                <w:szCs w:val="24"/>
                <w:lang w:val="ru-RU"/>
              </w:rPr>
              <w:t>Дата</w:t>
            </w:r>
            <w:r w:rsidRPr="0028019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определения</w:t>
            </w:r>
            <w:r w:rsidRPr="0028019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0192">
              <w:rPr>
                <w:sz w:val="24"/>
                <w:szCs w:val="24"/>
                <w:lang w:val="ru-RU"/>
              </w:rPr>
              <w:t>учас</w:t>
            </w:r>
            <w:r w:rsidRPr="00280192">
              <w:rPr>
                <w:sz w:val="24"/>
                <w:szCs w:val="24"/>
              </w:rPr>
              <w:t>тников</w:t>
            </w:r>
            <w:proofErr w:type="spellEnd"/>
            <w:r w:rsidRPr="00280192">
              <w:rPr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767FA1" w:rsidRPr="00280192" w:rsidRDefault="00767FA1" w:rsidP="000B497A">
            <w:pPr>
              <w:pStyle w:val="TableParagraph"/>
              <w:spacing w:before="160" w:line="240" w:lineRule="auto"/>
              <w:ind w:left="757"/>
              <w:rPr>
                <w:sz w:val="24"/>
                <w:szCs w:val="24"/>
              </w:rPr>
            </w:pPr>
            <w:r w:rsidRPr="00280192">
              <w:rPr>
                <w:spacing w:val="-1"/>
                <w:sz w:val="24"/>
                <w:szCs w:val="24"/>
                <w:lang w:val="ru-RU"/>
              </w:rPr>
              <w:t>26</w:t>
            </w:r>
            <w:r w:rsidRPr="0028019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spacing w:val="-1"/>
                <w:sz w:val="24"/>
                <w:szCs w:val="24"/>
                <w:lang w:val="ru-RU"/>
              </w:rPr>
              <w:t>июн</w:t>
            </w:r>
            <w:proofErr w:type="spellEnd"/>
            <w:r w:rsidRPr="00280192">
              <w:rPr>
                <w:sz w:val="24"/>
                <w:szCs w:val="24"/>
              </w:rPr>
              <w:t>я 202</w:t>
            </w:r>
            <w:r w:rsidRPr="00280192">
              <w:rPr>
                <w:sz w:val="24"/>
                <w:szCs w:val="24"/>
                <w:lang w:val="ru-RU"/>
              </w:rPr>
              <w:t>3</w:t>
            </w:r>
            <w:r w:rsidRPr="0028019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sz w:val="24"/>
                <w:szCs w:val="24"/>
              </w:rPr>
              <w:t>года</w:t>
            </w:r>
            <w:proofErr w:type="spellEnd"/>
          </w:p>
        </w:tc>
      </w:tr>
      <w:tr w:rsidR="00767FA1" w:rsidRPr="00280192" w:rsidTr="000B497A">
        <w:trPr>
          <w:trHeight w:val="436"/>
        </w:trPr>
        <w:tc>
          <w:tcPr>
            <w:tcW w:w="5250" w:type="dxa"/>
          </w:tcPr>
          <w:p w:rsidR="00767FA1" w:rsidRPr="00280192" w:rsidRDefault="00767FA1" w:rsidP="000B497A">
            <w:pPr>
              <w:pStyle w:val="TableParagraph"/>
              <w:spacing w:before="160"/>
              <w:ind w:left="50"/>
              <w:rPr>
                <w:sz w:val="24"/>
                <w:szCs w:val="24"/>
              </w:rPr>
            </w:pPr>
            <w:proofErr w:type="spellStart"/>
            <w:r w:rsidRPr="00280192">
              <w:rPr>
                <w:sz w:val="24"/>
                <w:szCs w:val="24"/>
              </w:rPr>
              <w:t>Дата</w:t>
            </w:r>
            <w:proofErr w:type="spellEnd"/>
            <w:r w:rsidRPr="00280192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sz w:val="24"/>
                <w:szCs w:val="24"/>
              </w:rPr>
              <w:t>аукциона</w:t>
            </w:r>
            <w:proofErr w:type="spellEnd"/>
            <w:r w:rsidRPr="00280192">
              <w:rPr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767FA1" w:rsidRPr="00280192" w:rsidRDefault="00767FA1" w:rsidP="000B497A">
            <w:pPr>
              <w:pStyle w:val="TableParagraph"/>
              <w:spacing w:before="160"/>
              <w:ind w:left="757"/>
              <w:rPr>
                <w:sz w:val="24"/>
                <w:szCs w:val="24"/>
              </w:rPr>
            </w:pPr>
            <w:r w:rsidRPr="00280192">
              <w:rPr>
                <w:sz w:val="24"/>
                <w:szCs w:val="24"/>
                <w:lang w:val="ru-RU"/>
              </w:rPr>
              <w:t>28 июня</w:t>
            </w:r>
            <w:r w:rsidRPr="00280192">
              <w:rPr>
                <w:spacing w:val="-3"/>
                <w:sz w:val="24"/>
                <w:szCs w:val="24"/>
              </w:rPr>
              <w:t xml:space="preserve"> </w:t>
            </w:r>
            <w:r w:rsidRPr="00280192">
              <w:rPr>
                <w:sz w:val="24"/>
                <w:szCs w:val="24"/>
              </w:rPr>
              <w:t>202</w:t>
            </w:r>
            <w:r w:rsidRPr="00280192">
              <w:rPr>
                <w:sz w:val="24"/>
                <w:szCs w:val="24"/>
                <w:lang w:val="ru-RU"/>
              </w:rPr>
              <w:t>3</w:t>
            </w:r>
            <w:r w:rsidRPr="0028019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sz w:val="24"/>
                <w:szCs w:val="24"/>
              </w:rPr>
              <w:t>года</w:t>
            </w:r>
            <w:proofErr w:type="spellEnd"/>
          </w:p>
        </w:tc>
      </w:tr>
    </w:tbl>
    <w:p w:rsidR="00767FA1" w:rsidRPr="00280192" w:rsidRDefault="00767FA1" w:rsidP="00767FA1">
      <w:pPr>
        <w:sectPr w:rsidR="00767FA1" w:rsidRPr="00280192" w:rsidSect="006D3EF9">
          <w:pgSz w:w="11910" w:h="16840"/>
          <w:pgMar w:top="851" w:right="711" w:bottom="851" w:left="1418" w:header="720" w:footer="720" w:gutter="0"/>
          <w:cols w:space="720"/>
        </w:sectPr>
      </w:pPr>
    </w:p>
    <w:p w:rsidR="00767FA1" w:rsidRPr="00280192" w:rsidRDefault="00767FA1" w:rsidP="00767FA1">
      <w:pPr>
        <w:spacing w:before="85" w:line="320" w:lineRule="exact"/>
        <w:ind w:left="360"/>
        <w:jc w:val="center"/>
        <w:rPr>
          <w:sz w:val="28"/>
          <w:szCs w:val="28"/>
        </w:rPr>
      </w:pPr>
      <w:r w:rsidRPr="00280192">
        <w:rPr>
          <w:sz w:val="28"/>
          <w:szCs w:val="28"/>
        </w:rPr>
        <w:lastRenderedPageBreak/>
        <w:t>СОДЕРЖАНИЕ:</w:t>
      </w:r>
    </w:p>
    <w:p w:rsidR="00767FA1" w:rsidRPr="00280192" w:rsidRDefault="00767FA1" w:rsidP="00767FA1">
      <w:pPr>
        <w:pStyle w:val="a9"/>
        <w:widowControl w:val="0"/>
        <w:numPr>
          <w:ilvl w:val="0"/>
          <w:numId w:val="21"/>
        </w:numPr>
        <w:tabs>
          <w:tab w:val="left" w:pos="403"/>
        </w:tabs>
        <w:suppressAutoHyphens w:val="0"/>
        <w:autoSpaceDE w:val="0"/>
        <w:autoSpaceDN w:val="0"/>
        <w:spacing w:line="276" w:lineRule="auto"/>
        <w:contextualSpacing w:val="0"/>
      </w:pPr>
      <w:r w:rsidRPr="00280192">
        <w:rPr>
          <w:bCs/>
          <w:lang w:eastAsia="ru-RU" w:bidi="ru-RU"/>
        </w:rPr>
        <w:t xml:space="preserve">Общая информация. </w:t>
      </w:r>
    </w:p>
    <w:p w:rsidR="00767FA1" w:rsidRPr="00280192" w:rsidRDefault="00767FA1" w:rsidP="00767FA1">
      <w:pPr>
        <w:pStyle w:val="a9"/>
        <w:widowControl w:val="0"/>
        <w:numPr>
          <w:ilvl w:val="0"/>
          <w:numId w:val="21"/>
        </w:numPr>
        <w:tabs>
          <w:tab w:val="left" w:pos="403"/>
        </w:tabs>
        <w:suppressAutoHyphens w:val="0"/>
        <w:autoSpaceDE w:val="0"/>
        <w:autoSpaceDN w:val="0"/>
        <w:spacing w:before="1" w:line="276" w:lineRule="auto"/>
        <w:contextualSpacing w:val="0"/>
      </w:pPr>
      <w:r w:rsidRPr="00280192">
        <w:t>Сведения об объекте приватизации.</w:t>
      </w:r>
    </w:p>
    <w:p w:rsidR="00767FA1" w:rsidRPr="00280192" w:rsidRDefault="00767FA1" w:rsidP="00767FA1">
      <w:pPr>
        <w:pStyle w:val="a9"/>
        <w:widowControl w:val="0"/>
        <w:numPr>
          <w:ilvl w:val="0"/>
          <w:numId w:val="21"/>
        </w:numPr>
        <w:suppressAutoHyphens w:val="0"/>
        <w:spacing w:line="276" w:lineRule="auto"/>
        <w:jc w:val="both"/>
        <w:rPr>
          <w:rFonts w:eastAsia="Courier New"/>
          <w:lang w:eastAsia="ru-RU" w:bidi="ru-RU"/>
        </w:rPr>
      </w:pPr>
      <w:r w:rsidRPr="00280192">
        <w:rPr>
          <w:rFonts w:eastAsia="Courier New"/>
          <w:lang w:eastAsia="ru-RU" w:bidi="ru-RU"/>
        </w:rPr>
        <w:t>Сроки, время подачи заявок, проведения электронного аукциона, подведения итогов электронного аукциона.</w:t>
      </w:r>
    </w:p>
    <w:p w:rsidR="00767FA1" w:rsidRPr="00280192" w:rsidRDefault="00767FA1" w:rsidP="00767FA1">
      <w:pPr>
        <w:pStyle w:val="a9"/>
        <w:widowControl w:val="0"/>
        <w:numPr>
          <w:ilvl w:val="0"/>
          <w:numId w:val="21"/>
        </w:numPr>
        <w:tabs>
          <w:tab w:val="left" w:pos="0"/>
          <w:tab w:val="left" w:pos="142"/>
        </w:tabs>
        <w:suppressAutoHyphens w:val="0"/>
        <w:spacing w:line="276" w:lineRule="auto"/>
        <w:rPr>
          <w:rFonts w:eastAsia="Courier New"/>
          <w:lang w:bidi="ru-RU"/>
        </w:rPr>
      </w:pPr>
      <w:r w:rsidRPr="00280192">
        <w:rPr>
          <w:rFonts w:eastAsia="Courier New"/>
          <w:lang w:bidi="ru-RU"/>
        </w:rPr>
        <w:t>Порядок регистрации на Электронной площадке.</w:t>
      </w:r>
    </w:p>
    <w:p w:rsidR="00767FA1" w:rsidRPr="00280192" w:rsidRDefault="00767FA1" w:rsidP="00767FA1">
      <w:pPr>
        <w:pStyle w:val="a9"/>
        <w:widowControl w:val="0"/>
        <w:numPr>
          <w:ilvl w:val="0"/>
          <w:numId w:val="21"/>
        </w:numPr>
        <w:tabs>
          <w:tab w:val="left" w:pos="403"/>
        </w:tabs>
        <w:suppressAutoHyphens w:val="0"/>
        <w:autoSpaceDE w:val="0"/>
        <w:autoSpaceDN w:val="0"/>
        <w:spacing w:line="276" w:lineRule="auto"/>
        <w:contextualSpacing w:val="0"/>
      </w:pPr>
      <w:r w:rsidRPr="00280192">
        <w:rPr>
          <w:bCs/>
          <w:lang w:bidi="ru-RU"/>
        </w:rPr>
        <w:t>Порядок подачи заявки на участие в электронном аукционе.</w:t>
      </w:r>
    </w:p>
    <w:p w:rsidR="00767FA1" w:rsidRPr="00280192" w:rsidRDefault="00767FA1" w:rsidP="00767FA1">
      <w:pPr>
        <w:pStyle w:val="a9"/>
        <w:widowControl w:val="0"/>
        <w:numPr>
          <w:ilvl w:val="0"/>
          <w:numId w:val="21"/>
        </w:numPr>
        <w:tabs>
          <w:tab w:val="left" w:pos="403"/>
        </w:tabs>
        <w:suppressAutoHyphens w:val="0"/>
        <w:autoSpaceDE w:val="0"/>
        <w:autoSpaceDN w:val="0"/>
        <w:spacing w:line="276" w:lineRule="auto"/>
        <w:contextualSpacing w:val="0"/>
      </w:pPr>
      <w:r w:rsidRPr="00280192">
        <w:rPr>
          <w:lang w:bidi="ru-RU"/>
        </w:rPr>
        <w:t>Размер задатка, срок и порядок его внесения, необходимые реквизиты счетов и порядок возврата задатка.</w:t>
      </w:r>
    </w:p>
    <w:p w:rsidR="00767FA1" w:rsidRPr="00280192" w:rsidRDefault="00767FA1" w:rsidP="00767FA1">
      <w:pPr>
        <w:pStyle w:val="a9"/>
        <w:widowControl w:val="0"/>
        <w:numPr>
          <w:ilvl w:val="0"/>
          <w:numId w:val="21"/>
        </w:numPr>
        <w:tabs>
          <w:tab w:val="left" w:pos="403"/>
        </w:tabs>
        <w:suppressAutoHyphens w:val="0"/>
        <w:autoSpaceDE w:val="0"/>
        <w:autoSpaceDN w:val="0"/>
        <w:spacing w:line="276" w:lineRule="auto"/>
        <w:ind w:right="1176"/>
        <w:contextualSpacing w:val="0"/>
      </w:pPr>
      <w:r w:rsidRPr="00280192">
        <w:rPr>
          <w:lang w:bidi="ru-RU"/>
        </w:rPr>
        <w:t>Порядок ознакомления с документацией и информацией об имуществе, условиями договора купли-продажи.</w:t>
      </w:r>
    </w:p>
    <w:p w:rsidR="00767FA1" w:rsidRPr="00280192" w:rsidRDefault="00767FA1" w:rsidP="00767FA1">
      <w:pPr>
        <w:pStyle w:val="a9"/>
        <w:widowControl w:val="0"/>
        <w:numPr>
          <w:ilvl w:val="0"/>
          <w:numId w:val="21"/>
        </w:numPr>
        <w:suppressAutoHyphens w:val="0"/>
        <w:spacing w:line="276" w:lineRule="auto"/>
        <w:rPr>
          <w:shd w:val="clear" w:color="auto" w:fill="FFFFFF"/>
        </w:rPr>
      </w:pPr>
      <w:r w:rsidRPr="00280192">
        <w:rPr>
          <w:shd w:val="clear" w:color="auto" w:fill="FFFFFF"/>
        </w:rPr>
        <w:t>Ограничения участия отдельных категорий физических лиц и юридических лиц в приватизации муниципального имущества.</w:t>
      </w:r>
    </w:p>
    <w:p w:rsidR="00767FA1" w:rsidRPr="00280192" w:rsidRDefault="00767FA1" w:rsidP="00767FA1">
      <w:pPr>
        <w:pStyle w:val="a9"/>
        <w:widowControl w:val="0"/>
        <w:numPr>
          <w:ilvl w:val="0"/>
          <w:numId w:val="21"/>
        </w:numPr>
        <w:suppressAutoHyphens w:val="0"/>
        <w:spacing w:line="276" w:lineRule="auto"/>
        <w:jc w:val="both"/>
        <w:rPr>
          <w:shd w:val="clear" w:color="auto" w:fill="FFFFFF"/>
        </w:rPr>
      </w:pPr>
      <w:r w:rsidRPr="00280192">
        <w:rPr>
          <w:shd w:val="clear" w:color="auto" w:fill="FFFFFF"/>
        </w:rPr>
        <w:t>Условия допуска и отказа в допуске к участию в электронном аукционе.</w:t>
      </w:r>
    </w:p>
    <w:p w:rsidR="00767FA1" w:rsidRPr="00280192" w:rsidRDefault="00767FA1" w:rsidP="00767FA1">
      <w:pPr>
        <w:pStyle w:val="a9"/>
        <w:numPr>
          <w:ilvl w:val="0"/>
          <w:numId w:val="21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280192">
        <w:t>Порядок проведения электронного аукциона, определения его победителя и место подведения итогов продажи муниципального имущества.</w:t>
      </w:r>
    </w:p>
    <w:p w:rsidR="00767FA1" w:rsidRPr="00280192" w:rsidRDefault="00767FA1" w:rsidP="00767FA1">
      <w:pPr>
        <w:pStyle w:val="TextBasTxt"/>
        <w:numPr>
          <w:ilvl w:val="0"/>
          <w:numId w:val="21"/>
        </w:numPr>
        <w:spacing w:line="276" w:lineRule="auto"/>
        <w:rPr>
          <w:rFonts w:ascii="Times New Roman" w:hAnsi="Times New Roman"/>
        </w:rPr>
      </w:pPr>
      <w:r w:rsidRPr="00280192">
        <w:rPr>
          <w:rFonts w:ascii="Times New Roman" w:hAnsi="Times New Roman"/>
        </w:rPr>
        <w:t>Срок заключения договора купли-продажи, оплата приобретенного имущества.</w:t>
      </w:r>
    </w:p>
    <w:p w:rsidR="00767FA1" w:rsidRPr="00280192" w:rsidRDefault="00767FA1" w:rsidP="00767FA1">
      <w:pPr>
        <w:pStyle w:val="a9"/>
        <w:widowControl w:val="0"/>
        <w:numPr>
          <w:ilvl w:val="0"/>
          <w:numId w:val="21"/>
        </w:numPr>
        <w:tabs>
          <w:tab w:val="left" w:pos="523"/>
        </w:tabs>
        <w:suppressAutoHyphens w:val="0"/>
        <w:autoSpaceDE w:val="0"/>
        <w:autoSpaceDN w:val="0"/>
        <w:spacing w:before="1" w:line="276" w:lineRule="auto"/>
        <w:contextualSpacing w:val="0"/>
      </w:pPr>
      <w:r w:rsidRPr="00280192">
        <w:t>Переход</w:t>
      </w:r>
      <w:r w:rsidRPr="00280192">
        <w:rPr>
          <w:spacing w:val="-3"/>
        </w:rPr>
        <w:t xml:space="preserve"> </w:t>
      </w:r>
      <w:r w:rsidRPr="00280192">
        <w:t>права</w:t>
      </w:r>
      <w:r w:rsidRPr="00280192">
        <w:rPr>
          <w:spacing w:val="-3"/>
        </w:rPr>
        <w:t xml:space="preserve"> </w:t>
      </w:r>
      <w:r w:rsidRPr="00280192">
        <w:t>собственности</w:t>
      </w:r>
      <w:r w:rsidRPr="00280192">
        <w:rPr>
          <w:spacing w:val="-2"/>
        </w:rPr>
        <w:t xml:space="preserve"> </w:t>
      </w:r>
      <w:r w:rsidRPr="00280192">
        <w:t>на</w:t>
      </w:r>
      <w:r w:rsidRPr="00280192">
        <w:rPr>
          <w:spacing w:val="-3"/>
        </w:rPr>
        <w:t xml:space="preserve"> </w:t>
      </w:r>
      <w:r w:rsidRPr="00280192">
        <w:t>муниципальное</w:t>
      </w:r>
      <w:r w:rsidRPr="00280192">
        <w:rPr>
          <w:spacing w:val="-3"/>
        </w:rPr>
        <w:t xml:space="preserve"> </w:t>
      </w:r>
      <w:r w:rsidRPr="00280192">
        <w:t>имущество.</w:t>
      </w:r>
    </w:p>
    <w:p w:rsidR="00767FA1" w:rsidRPr="00280192" w:rsidRDefault="00767FA1" w:rsidP="00767FA1">
      <w:pPr>
        <w:pStyle w:val="a9"/>
        <w:widowControl w:val="0"/>
        <w:numPr>
          <w:ilvl w:val="0"/>
          <w:numId w:val="21"/>
        </w:numPr>
        <w:tabs>
          <w:tab w:val="left" w:pos="523"/>
        </w:tabs>
        <w:suppressAutoHyphens w:val="0"/>
        <w:autoSpaceDE w:val="0"/>
        <w:autoSpaceDN w:val="0"/>
        <w:spacing w:before="1" w:line="276" w:lineRule="auto"/>
        <w:contextualSpacing w:val="0"/>
      </w:pPr>
      <w:r w:rsidRPr="00280192">
        <w:t>Заключительные положения.</w:t>
      </w:r>
    </w:p>
    <w:p w:rsidR="00767FA1" w:rsidRPr="00280192" w:rsidRDefault="00767FA1" w:rsidP="00767FA1">
      <w:pPr>
        <w:widowControl w:val="0"/>
        <w:tabs>
          <w:tab w:val="left" w:pos="522"/>
        </w:tabs>
        <w:suppressAutoHyphens w:val="0"/>
        <w:autoSpaceDE w:val="0"/>
        <w:autoSpaceDN w:val="0"/>
        <w:spacing w:line="276" w:lineRule="auto"/>
        <w:ind w:left="708" w:right="6186"/>
      </w:pPr>
      <w:r w:rsidRPr="00280192">
        <w:t>Приложение</w:t>
      </w:r>
      <w:r w:rsidRPr="00280192">
        <w:rPr>
          <w:spacing w:val="-2"/>
        </w:rPr>
        <w:t xml:space="preserve"> </w:t>
      </w:r>
      <w:r w:rsidRPr="00280192">
        <w:t>1 (заявка)</w:t>
      </w:r>
    </w:p>
    <w:p w:rsidR="00767FA1" w:rsidRPr="00280192" w:rsidRDefault="00767FA1" w:rsidP="00767FA1">
      <w:pPr>
        <w:widowControl w:val="0"/>
        <w:tabs>
          <w:tab w:val="left" w:pos="522"/>
        </w:tabs>
        <w:suppressAutoHyphens w:val="0"/>
        <w:autoSpaceDE w:val="0"/>
        <w:autoSpaceDN w:val="0"/>
        <w:spacing w:line="276" w:lineRule="auto"/>
        <w:ind w:left="708" w:right="6186"/>
      </w:pPr>
      <w:r w:rsidRPr="00280192">
        <w:t>Приложение 2 (опись)</w:t>
      </w:r>
    </w:p>
    <w:p w:rsidR="00767FA1" w:rsidRPr="00280192" w:rsidRDefault="00767FA1" w:rsidP="00767FA1">
      <w:pPr>
        <w:pStyle w:val="af6"/>
        <w:spacing w:line="276" w:lineRule="auto"/>
        <w:ind w:left="708"/>
        <w:jc w:val="left"/>
        <w:rPr>
          <w:szCs w:val="24"/>
          <w:lang w:val="ru-RU"/>
        </w:rPr>
      </w:pPr>
      <w:r w:rsidRPr="00280192">
        <w:rPr>
          <w:szCs w:val="24"/>
          <w:lang w:val="ru-RU"/>
        </w:rPr>
        <w:t>Приложение</w:t>
      </w:r>
      <w:r w:rsidRPr="00280192">
        <w:rPr>
          <w:spacing w:val="-4"/>
          <w:szCs w:val="24"/>
          <w:lang w:val="ru-RU"/>
        </w:rPr>
        <w:t xml:space="preserve"> 3</w:t>
      </w:r>
      <w:r w:rsidRPr="00280192">
        <w:rPr>
          <w:spacing w:val="-2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(проект договора</w:t>
      </w:r>
      <w:r w:rsidRPr="00280192">
        <w:rPr>
          <w:spacing w:val="-2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купли-продажи)</w:t>
      </w:r>
    </w:p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Default="00767FA1" w:rsidP="00767FA1"/>
    <w:p w:rsidR="00767FA1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>
      <w:pPr>
        <w:pStyle w:val="a9"/>
        <w:widowControl w:val="0"/>
        <w:tabs>
          <w:tab w:val="left" w:pos="8222"/>
        </w:tabs>
        <w:suppressAutoHyphens w:val="0"/>
        <w:spacing w:after="120" w:line="269" w:lineRule="exact"/>
        <w:ind w:left="0" w:firstLine="567"/>
        <w:rPr>
          <w:b/>
          <w:bCs/>
          <w:lang w:eastAsia="ru-RU" w:bidi="ru-RU"/>
        </w:rPr>
      </w:pPr>
      <w:r w:rsidRPr="00280192">
        <w:rPr>
          <w:b/>
          <w:bCs/>
          <w:lang w:eastAsia="ru-RU" w:bidi="ru-RU"/>
        </w:rPr>
        <w:lastRenderedPageBreak/>
        <w:t>1. Общая информация.</w:t>
      </w:r>
    </w:p>
    <w:p w:rsidR="00767FA1" w:rsidRPr="00280192" w:rsidRDefault="00767FA1" w:rsidP="00767FA1">
      <w:pPr>
        <w:widowControl w:val="0"/>
        <w:ind w:firstLine="567"/>
        <w:jc w:val="both"/>
        <w:rPr>
          <w:shd w:val="clear" w:color="auto" w:fill="FFFFFF"/>
        </w:rPr>
      </w:pPr>
      <w:r w:rsidRPr="00280192">
        <w:rPr>
          <w:shd w:val="clear" w:color="auto" w:fill="FFFFFF"/>
        </w:rPr>
        <w:t xml:space="preserve">Аукцион в электронной форме (далее – аукцион) проводится в соответствии с Федеральным законом от 21.12.2001 № 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Прогнозным планом (Программой) приватизации собственности </w:t>
      </w:r>
      <w:proofErr w:type="spellStart"/>
      <w:r w:rsidRPr="00280192">
        <w:rPr>
          <w:shd w:val="clear" w:color="auto" w:fill="FFFFFF"/>
        </w:rPr>
        <w:t>Краснопартизанского</w:t>
      </w:r>
      <w:proofErr w:type="spellEnd"/>
      <w:r w:rsidRPr="00280192">
        <w:rPr>
          <w:shd w:val="clear" w:color="auto" w:fill="FFFFFF"/>
        </w:rPr>
        <w:t xml:space="preserve"> муниципального района Саратовской области на 2023 год, утвержденным решением Собрания депутатов </w:t>
      </w:r>
      <w:proofErr w:type="spellStart"/>
      <w:r w:rsidRPr="00280192">
        <w:rPr>
          <w:shd w:val="clear" w:color="auto" w:fill="FFFFFF"/>
        </w:rPr>
        <w:t>Краснопартизанского</w:t>
      </w:r>
      <w:proofErr w:type="spellEnd"/>
      <w:r w:rsidRPr="00280192">
        <w:rPr>
          <w:shd w:val="clear" w:color="auto" w:fill="FFFFFF"/>
        </w:rPr>
        <w:t xml:space="preserve"> муниципального района Саратовской области от 27 сентября 2022 года № 288 «Об утверждении Прогнозного плана (Программы) приватизации собственности </w:t>
      </w:r>
      <w:proofErr w:type="spellStart"/>
      <w:r w:rsidRPr="00280192">
        <w:rPr>
          <w:shd w:val="clear" w:color="auto" w:fill="FFFFFF"/>
        </w:rPr>
        <w:t>Краснопартизанского</w:t>
      </w:r>
      <w:proofErr w:type="spellEnd"/>
      <w:r w:rsidRPr="00280192">
        <w:rPr>
          <w:shd w:val="clear" w:color="auto" w:fill="FFFFFF"/>
        </w:rPr>
        <w:t xml:space="preserve"> муниципального района Саратовской области на 2023 год», распоряжение администрации </w:t>
      </w:r>
      <w:proofErr w:type="spellStart"/>
      <w:r w:rsidRPr="00280192">
        <w:rPr>
          <w:shd w:val="clear" w:color="auto" w:fill="FFFFFF"/>
        </w:rPr>
        <w:t>Краснопартизанского</w:t>
      </w:r>
      <w:proofErr w:type="spellEnd"/>
      <w:r w:rsidRPr="00280192">
        <w:rPr>
          <w:shd w:val="clear" w:color="auto" w:fill="FFFFFF"/>
        </w:rPr>
        <w:t xml:space="preserve"> муниципального района Саратовской области от </w:t>
      </w:r>
      <w:r w:rsidRPr="00626F4F">
        <w:rPr>
          <w:shd w:val="clear" w:color="auto" w:fill="FFFFFF"/>
        </w:rPr>
        <w:t>24</w:t>
      </w:r>
      <w:r>
        <w:rPr>
          <w:shd w:val="clear" w:color="auto" w:fill="FFFFFF"/>
        </w:rPr>
        <w:t xml:space="preserve"> мая 2023 года № 154</w:t>
      </w:r>
      <w:r w:rsidRPr="00280192">
        <w:rPr>
          <w:shd w:val="clear" w:color="auto" w:fill="FFFFFF"/>
        </w:rPr>
        <w:t xml:space="preserve"> «Об условиях приватизации недвижимого имущества, находящегося в собственности </w:t>
      </w:r>
      <w:proofErr w:type="spellStart"/>
      <w:r w:rsidRPr="00280192">
        <w:rPr>
          <w:shd w:val="clear" w:color="auto" w:fill="FFFFFF"/>
        </w:rPr>
        <w:t>Краснопартизанского</w:t>
      </w:r>
      <w:proofErr w:type="spellEnd"/>
      <w:r w:rsidRPr="00280192">
        <w:rPr>
          <w:shd w:val="clear" w:color="auto" w:fill="FFFFFF"/>
        </w:rPr>
        <w:t xml:space="preserve"> муниципального района Саратовской области», регламентом электронной площадки http://utp.sberbank-ast.ru.</w:t>
      </w:r>
    </w:p>
    <w:p w:rsidR="00767FA1" w:rsidRPr="00280192" w:rsidRDefault="00767FA1" w:rsidP="00767FA1">
      <w:pPr>
        <w:widowControl w:val="0"/>
        <w:ind w:firstLine="567"/>
        <w:jc w:val="both"/>
        <w:rPr>
          <w:shd w:val="clear" w:color="auto" w:fill="FFFFFF"/>
        </w:rPr>
      </w:pPr>
      <w:r w:rsidRPr="00280192">
        <w:rPr>
          <w:rFonts w:eastAsia="Courier New"/>
          <w:b/>
          <w:lang w:bidi="ru-RU"/>
        </w:rPr>
        <w:t>Сайт в сети «Интернет», на котором будет проводиться электронный аукцион</w:t>
      </w:r>
      <w:r w:rsidRPr="00280192">
        <w:rPr>
          <w:rFonts w:eastAsia="Courier New"/>
          <w:lang w:bidi="ru-RU"/>
        </w:rPr>
        <w:t xml:space="preserve">: </w:t>
      </w:r>
      <w:r w:rsidRPr="00280192">
        <w:t>http://utp.sberbank-ast.ru.</w:t>
      </w:r>
      <w:r w:rsidRPr="00280192">
        <w:rPr>
          <w:rFonts w:eastAsia="Courier New"/>
          <w:lang w:bidi="ru-RU"/>
        </w:rPr>
        <w:t xml:space="preserve"> (далее – электронная площадка) (торговая секция «Приватизация, аренда и продажа прав»). </w:t>
      </w:r>
    </w:p>
    <w:p w:rsidR="00767FA1" w:rsidRPr="00280192" w:rsidRDefault="00767FA1" w:rsidP="00767FA1">
      <w:pPr>
        <w:widowControl w:val="0"/>
        <w:ind w:firstLine="567"/>
        <w:jc w:val="both"/>
        <w:rPr>
          <w:rFonts w:eastAsia="Calibri"/>
        </w:rPr>
      </w:pPr>
      <w:r w:rsidRPr="00280192">
        <w:rPr>
          <w:rFonts w:eastAsia="Calibri"/>
          <w:b/>
        </w:rPr>
        <w:t xml:space="preserve">Продавец (Организатор торгов): </w:t>
      </w:r>
      <w:proofErr w:type="spellStart"/>
      <w:r w:rsidRPr="00280192">
        <w:rPr>
          <w:rFonts w:eastAsia="Calibri"/>
        </w:rPr>
        <w:t>Краснопартизанск</w:t>
      </w:r>
      <w:r w:rsidRPr="00280192">
        <w:t>ий</w:t>
      </w:r>
      <w:proofErr w:type="spellEnd"/>
      <w:r w:rsidRPr="00280192">
        <w:t xml:space="preserve"> муниципальный район Саратовской области в лице администрации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</w:t>
      </w:r>
      <w:r w:rsidRPr="00280192">
        <w:rPr>
          <w:rFonts w:eastAsia="Calibri"/>
        </w:rPr>
        <w:t>.</w:t>
      </w:r>
    </w:p>
    <w:p w:rsidR="00767FA1" w:rsidRPr="00280192" w:rsidRDefault="00767FA1" w:rsidP="00767FA1">
      <w:pPr>
        <w:pStyle w:val="af6"/>
        <w:ind w:right="-9" w:firstLine="567"/>
        <w:rPr>
          <w:spacing w:val="-57"/>
          <w:szCs w:val="24"/>
          <w:lang w:val="ru-RU"/>
        </w:rPr>
      </w:pPr>
      <w:r w:rsidRPr="00280192">
        <w:rPr>
          <w:b/>
          <w:szCs w:val="24"/>
          <w:lang w:val="ru-RU"/>
        </w:rPr>
        <w:t>Адрес:</w:t>
      </w:r>
      <w:r w:rsidRPr="00280192">
        <w:rPr>
          <w:szCs w:val="24"/>
          <w:lang w:val="ru-RU"/>
        </w:rPr>
        <w:t xml:space="preserve"> 413540, Саратовская область, </w:t>
      </w:r>
      <w:proofErr w:type="spellStart"/>
      <w:r w:rsidRPr="00280192">
        <w:rPr>
          <w:szCs w:val="24"/>
          <w:lang w:val="ru-RU"/>
        </w:rPr>
        <w:t>Краснопартизанский</w:t>
      </w:r>
      <w:proofErr w:type="spellEnd"/>
      <w:r w:rsidRPr="00280192">
        <w:rPr>
          <w:szCs w:val="24"/>
          <w:lang w:val="ru-RU"/>
        </w:rPr>
        <w:t xml:space="preserve"> район, </w:t>
      </w:r>
      <w:proofErr w:type="spellStart"/>
      <w:r w:rsidRPr="00280192">
        <w:rPr>
          <w:szCs w:val="24"/>
          <w:lang w:val="ru-RU"/>
        </w:rPr>
        <w:t>р.п</w:t>
      </w:r>
      <w:proofErr w:type="spellEnd"/>
      <w:r w:rsidRPr="00280192">
        <w:rPr>
          <w:szCs w:val="24"/>
          <w:lang w:val="ru-RU"/>
        </w:rPr>
        <w:t>. Горный, ул. Чапаевская, д. 30.</w:t>
      </w:r>
      <w:r w:rsidRPr="00280192">
        <w:rPr>
          <w:spacing w:val="-57"/>
          <w:szCs w:val="24"/>
          <w:lang w:val="ru-RU"/>
        </w:rPr>
        <w:t xml:space="preserve"> </w:t>
      </w:r>
    </w:p>
    <w:p w:rsidR="00767FA1" w:rsidRPr="00280192" w:rsidRDefault="00767FA1" w:rsidP="00767FA1">
      <w:pPr>
        <w:pStyle w:val="af6"/>
        <w:ind w:right="-9" w:firstLine="567"/>
        <w:rPr>
          <w:szCs w:val="24"/>
          <w:lang w:val="ru-RU"/>
        </w:rPr>
      </w:pPr>
      <w:r w:rsidRPr="00280192">
        <w:rPr>
          <w:b/>
          <w:szCs w:val="24"/>
          <w:lang w:val="ru-RU"/>
        </w:rPr>
        <w:t>Официальный сайт продавца</w:t>
      </w:r>
      <w:r w:rsidRPr="00280192">
        <w:rPr>
          <w:szCs w:val="24"/>
          <w:lang w:val="ru-RU"/>
        </w:rPr>
        <w:t xml:space="preserve"> – </w:t>
      </w:r>
      <w:hyperlink r:id="rId6" w:history="1">
        <w:r w:rsidRPr="00280192">
          <w:rPr>
            <w:rStyle w:val="ae"/>
            <w:color w:val="auto"/>
            <w:szCs w:val="24"/>
          </w:rPr>
          <w:t>http</w:t>
        </w:r>
        <w:r w:rsidRPr="00280192">
          <w:rPr>
            <w:rStyle w:val="ae"/>
            <w:color w:val="auto"/>
            <w:szCs w:val="24"/>
            <w:lang w:val="ru-RU"/>
          </w:rPr>
          <w:t>://</w:t>
        </w:r>
        <w:proofErr w:type="spellStart"/>
        <w:r w:rsidRPr="00280192">
          <w:rPr>
            <w:rStyle w:val="ae"/>
            <w:color w:val="auto"/>
            <w:szCs w:val="24"/>
          </w:rPr>
          <w:t>adminkmr</w:t>
        </w:r>
        <w:proofErr w:type="spellEnd"/>
        <w:r w:rsidRPr="00280192">
          <w:rPr>
            <w:rStyle w:val="ae"/>
            <w:color w:val="auto"/>
            <w:szCs w:val="24"/>
            <w:lang w:val="ru-RU"/>
          </w:rPr>
          <w:t>/</w:t>
        </w:r>
        <w:proofErr w:type="spellStart"/>
        <w:r w:rsidRPr="00280192">
          <w:rPr>
            <w:rStyle w:val="ae"/>
            <w:color w:val="auto"/>
            <w:szCs w:val="24"/>
          </w:rPr>
          <w:t>ru</w:t>
        </w:r>
        <w:proofErr w:type="spellEnd"/>
        <w:r w:rsidRPr="00280192">
          <w:rPr>
            <w:rStyle w:val="ae"/>
            <w:color w:val="auto"/>
            <w:szCs w:val="24"/>
            <w:lang w:val="ru-RU"/>
          </w:rPr>
          <w:t>/</w:t>
        </w:r>
      </w:hyperlink>
      <w:r w:rsidRPr="00280192">
        <w:rPr>
          <w:szCs w:val="24"/>
          <w:lang w:val="ru-RU"/>
        </w:rPr>
        <w:t>.</w:t>
      </w:r>
    </w:p>
    <w:p w:rsidR="00767FA1" w:rsidRPr="00280192" w:rsidRDefault="00767FA1" w:rsidP="00767FA1">
      <w:pPr>
        <w:pStyle w:val="af6"/>
        <w:ind w:firstLine="567"/>
        <w:rPr>
          <w:szCs w:val="24"/>
          <w:lang w:val="ru-RU"/>
        </w:rPr>
      </w:pPr>
      <w:r w:rsidRPr="00280192">
        <w:rPr>
          <w:b/>
          <w:szCs w:val="24"/>
          <w:lang w:val="ru-RU"/>
        </w:rPr>
        <w:t>Телефон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–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(</w:t>
      </w:r>
      <w:proofErr w:type="gramStart"/>
      <w:r w:rsidRPr="00280192">
        <w:rPr>
          <w:szCs w:val="24"/>
          <w:lang w:val="ru-RU"/>
        </w:rPr>
        <w:t>845)-</w:t>
      </w:r>
      <w:proofErr w:type="gramEnd"/>
      <w:r w:rsidRPr="00280192">
        <w:rPr>
          <w:spacing w:val="-2"/>
          <w:szCs w:val="24"/>
          <w:lang w:val="ru-RU"/>
        </w:rPr>
        <w:t>7</w:t>
      </w:r>
      <w:r w:rsidRPr="00280192">
        <w:rPr>
          <w:szCs w:val="24"/>
          <w:lang w:val="ru-RU"/>
        </w:rPr>
        <w:t>7-2-14-32.</w:t>
      </w:r>
    </w:p>
    <w:p w:rsidR="00767FA1" w:rsidRPr="00280192" w:rsidRDefault="00767FA1" w:rsidP="00767FA1">
      <w:pPr>
        <w:widowControl w:val="0"/>
        <w:ind w:firstLine="567"/>
        <w:jc w:val="both"/>
        <w:rPr>
          <w:rFonts w:eastAsia="Calibri"/>
        </w:rPr>
      </w:pPr>
      <w:r w:rsidRPr="00280192">
        <w:t xml:space="preserve">Официальный сайт в сети «Интернет» для размещения информации о приватизации муниципального имущества, является официальный сайт Российской Федерации в сети «Интернет» для размещения информации о проведении торгов, определенный Правительством Российской Федерации: ГИС </w:t>
      </w:r>
      <w:proofErr w:type="gramStart"/>
      <w:r w:rsidRPr="00280192">
        <w:t xml:space="preserve">ТОРГИ  </w:t>
      </w:r>
      <w:hyperlink r:id="rId7" w:history="1">
        <w:r w:rsidRPr="00280192">
          <w:rPr>
            <w:rStyle w:val="ae"/>
            <w:color w:val="auto"/>
          </w:rPr>
          <w:t>www.torgi.gov.ru</w:t>
        </w:r>
        <w:proofErr w:type="gramEnd"/>
      </w:hyperlink>
      <w:r w:rsidRPr="00280192">
        <w:t xml:space="preserve">. </w:t>
      </w:r>
    </w:p>
    <w:p w:rsidR="00767FA1" w:rsidRPr="00280192" w:rsidRDefault="00767FA1" w:rsidP="00767FA1">
      <w:pPr>
        <w:widowControl w:val="0"/>
        <w:ind w:firstLine="567"/>
        <w:jc w:val="both"/>
        <w:rPr>
          <w:rFonts w:eastAsia="Calibri"/>
        </w:rPr>
      </w:pPr>
      <w:r w:rsidRPr="00280192">
        <w:rPr>
          <w:rFonts w:eastAsia="Calibri"/>
          <w:b/>
        </w:rPr>
        <w:t>Адрес электронной почты</w:t>
      </w:r>
      <w:r w:rsidRPr="00280192">
        <w:rPr>
          <w:rFonts w:eastAsia="Calibri"/>
        </w:rPr>
        <w:t xml:space="preserve">: </w:t>
      </w:r>
      <w:hyperlink r:id="rId8" w:history="1">
        <w:r w:rsidRPr="00280192">
          <w:rPr>
            <w:rStyle w:val="ae"/>
            <w:rFonts w:eastAsia="Calibri"/>
            <w:color w:val="auto"/>
            <w:lang w:val="en-US"/>
          </w:rPr>
          <w:t>partizanmr</w:t>
        </w:r>
        <w:r w:rsidRPr="00280192">
          <w:rPr>
            <w:rStyle w:val="ae"/>
            <w:rFonts w:eastAsia="Calibri"/>
            <w:color w:val="auto"/>
          </w:rPr>
          <w:t>@</w:t>
        </w:r>
        <w:r w:rsidRPr="00280192">
          <w:rPr>
            <w:rStyle w:val="ae"/>
            <w:rFonts w:eastAsia="Calibri"/>
            <w:color w:val="auto"/>
            <w:lang w:val="en-US"/>
          </w:rPr>
          <w:t>mail</w:t>
        </w:r>
        <w:r w:rsidRPr="00280192">
          <w:rPr>
            <w:rStyle w:val="ae"/>
            <w:rFonts w:eastAsia="Calibri"/>
            <w:color w:val="auto"/>
          </w:rPr>
          <w:t>.</w:t>
        </w:r>
        <w:proofErr w:type="spellStart"/>
        <w:r w:rsidRPr="00280192">
          <w:rPr>
            <w:rStyle w:val="ae"/>
            <w:rFonts w:eastAsia="Calibri"/>
            <w:color w:val="auto"/>
            <w:lang w:val="en-US"/>
          </w:rPr>
          <w:t>ru</w:t>
        </w:r>
        <w:proofErr w:type="spellEnd"/>
      </w:hyperlink>
      <w:r w:rsidRPr="00280192">
        <w:rPr>
          <w:rFonts w:eastAsia="Calibri"/>
        </w:rPr>
        <w:t>.</w:t>
      </w:r>
    </w:p>
    <w:p w:rsidR="00767FA1" w:rsidRPr="00280192" w:rsidRDefault="00767FA1" w:rsidP="00767FA1">
      <w:pPr>
        <w:widowControl w:val="0"/>
        <w:ind w:firstLine="567"/>
        <w:jc w:val="both"/>
        <w:rPr>
          <w:rFonts w:eastAsia="Courier New"/>
          <w:lang w:bidi="ru-RU"/>
        </w:rPr>
      </w:pPr>
      <w:r w:rsidRPr="00280192">
        <w:rPr>
          <w:rFonts w:eastAsia="Courier New"/>
          <w:b/>
          <w:lang w:bidi="ru-RU"/>
        </w:rPr>
        <w:t>Оператор электронной площадки</w:t>
      </w:r>
      <w:r w:rsidRPr="00280192">
        <w:rPr>
          <w:rFonts w:eastAsia="Courier New"/>
          <w:lang w:bidi="ru-RU"/>
        </w:rPr>
        <w:t>:</w:t>
      </w:r>
      <w:r w:rsidRPr="00280192">
        <w:t xml:space="preserve"> ЗАО «Сбербанк-АСТ».</w:t>
      </w:r>
    </w:p>
    <w:p w:rsidR="00767FA1" w:rsidRPr="00280192" w:rsidRDefault="00767FA1" w:rsidP="00767FA1">
      <w:pPr>
        <w:widowControl w:val="0"/>
        <w:ind w:firstLine="567"/>
        <w:jc w:val="both"/>
      </w:pPr>
      <w:r w:rsidRPr="00280192">
        <w:rPr>
          <w:rFonts w:eastAsia="Courier New"/>
          <w:b/>
          <w:lang w:bidi="ru-RU"/>
        </w:rPr>
        <w:t xml:space="preserve">Контактная информация по организатору: </w:t>
      </w:r>
      <w:r w:rsidRPr="00280192">
        <w:rPr>
          <w:rFonts w:eastAsia="Courier New"/>
          <w:lang w:bidi="ru-RU"/>
        </w:rPr>
        <w:t xml:space="preserve">адрес местонахождения: </w:t>
      </w:r>
      <w:r w:rsidRPr="00280192">
        <w:t xml:space="preserve">119435, г. Москва, пер. Большой Саввинский, д. 12, стр. 9, </w:t>
      </w:r>
      <w:proofErr w:type="spellStart"/>
      <w:r w:rsidRPr="00280192">
        <w:t>эт</w:t>
      </w:r>
      <w:proofErr w:type="spellEnd"/>
      <w:r w:rsidRPr="00280192">
        <w:t>. 1, пом. 1, комн. 2,</w:t>
      </w:r>
    </w:p>
    <w:p w:rsidR="00767FA1" w:rsidRPr="00280192" w:rsidRDefault="00767FA1" w:rsidP="00767FA1">
      <w:pPr>
        <w:widowControl w:val="0"/>
        <w:ind w:firstLine="567"/>
        <w:jc w:val="both"/>
      </w:pPr>
      <w:r w:rsidRPr="00280192">
        <w:rPr>
          <w:rFonts w:eastAsia="Courier New"/>
          <w:lang w:bidi="ru-RU"/>
        </w:rPr>
        <w:t>контактный телефон: +</w:t>
      </w:r>
      <w:r w:rsidRPr="00280192">
        <w:t>7 (495) 787-29-97/99, + 7 (495) 539-59-21,</w:t>
      </w:r>
    </w:p>
    <w:p w:rsidR="00767FA1" w:rsidRPr="00280192" w:rsidRDefault="00767FA1" w:rsidP="00767FA1">
      <w:pPr>
        <w:widowControl w:val="0"/>
        <w:ind w:firstLine="567"/>
        <w:jc w:val="both"/>
      </w:pPr>
      <w:r w:rsidRPr="00280192">
        <w:rPr>
          <w:rFonts w:eastAsia="Courier New"/>
          <w:lang w:bidi="ru-RU"/>
        </w:rPr>
        <w:t xml:space="preserve">адрес электронной почты: </w:t>
      </w:r>
      <w:r w:rsidRPr="00280192">
        <w:t xml:space="preserve">property@sberbank-ast.ru, </w:t>
      </w:r>
      <w:hyperlink r:id="rId9" w:history="1">
        <w:r w:rsidRPr="00280192">
          <w:rPr>
            <w:rStyle w:val="ae"/>
            <w:color w:val="auto"/>
          </w:rPr>
          <w:t>company@sberbank-ast.ru</w:t>
        </w:r>
      </w:hyperlink>
      <w:r w:rsidRPr="00280192">
        <w:t>.</w:t>
      </w:r>
    </w:p>
    <w:p w:rsidR="00767FA1" w:rsidRPr="00280192" w:rsidRDefault="00767FA1" w:rsidP="00767FA1">
      <w:pPr>
        <w:widowControl w:val="0"/>
        <w:ind w:firstLine="567"/>
        <w:jc w:val="both"/>
        <w:rPr>
          <w:rStyle w:val="ae"/>
          <w:bCs/>
          <w:color w:val="auto"/>
          <w:lang w:bidi="ru-RU"/>
        </w:rPr>
      </w:pPr>
      <w:r w:rsidRPr="00280192">
        <w:rPr>
          <w:rFonts w:eastAsia="Courier New"/>
          <w:lang w:eastAsia="ru-RU" w:bidi="ru-RU"/>
        </w:rPr>
        <w:t xml:space="preserve">Инструкция по работе в торговой секции «Приватизация, аренда и продажа прав») электронной площадки </w:t>
      </w:r>
      <w:r w:rsidRPr="00280192">
        <w:rPr>
          <w:rStyle w:val="ae"/>
          <w:bCs/>
          <w:color w:val="auto"/>
          <w:lang w:bidi="ru-RU"/>
        </w:rPr>
        <w:t xml:space="preserve">размещена по адресу: </w:t>
      </w:r>
      <w:r w:rsidRPr="00280192">
        <w:rPr>
          <w:bCs/>
          <w:lang w:eastAsia="ru-RU" w:bidi="ru-RU"/>
        </w:rPr>
        <w:t>http://</w:t>
      </w:r>
      <w:r w:rsidRPr="00280192">
        <w:t>utp.sberbank-ast.ru</w:t>
      </w:r>
      <w:r w:rsidRPr="00280192">
        <w:rPr>
          <w:bCs/>
          <w:lang w:eastAsia="ru-RU" w:bidi="ru-RU"/>
        </w:rPr>
        <w:t>.</w:t>
      </w:r>
      <w:r w:rsidRPr="00280192">
        <w:rPr>
          <w:rStyle w:val="ae"/>
          <w:bCs/>
          <w:color w:val="auto"/>
          <w:lang w:bidi="ru-RU"/>
        </w:rPr>
        <w:t xml:space="preserve"> </w:t>
      </w:r>
    </w:p>
    <w:p w:rsidR="00767FA1" w:rsidRPr="00280192" w:rsidRDefault="00767FA1" w:rsidP="00767FA1">
      <w:pPr>
        <w:pStyle w:val="a9"/>
        <w:widowControl w:val="0"/>
        <w:ind w:left="0" w:firstLine="567"/>
        <w:jc w:val="both"/>
        <w:rPr>
          <w:bCs/>
          <w:lang w:eastAsia="ru-RU" w:bidi="ru-RU"/>
        </w:rPr>
      </w:pPr>
      <w:r w:rsidRPr="00280192">
        <w:rPr>
          <w:bCs/>
          <w:lang w:eastAsia="ru-RU" w:bidi="ru-RU"/>
        </w:rPr>
        <w:t xml:space="preserve">Документооборот между претендентами, участниками, организатором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</w:t>
      </w:r>
    </w:p>
    <w:p w:rsidR="00767FA1" w:rsidRPr="00280192" w:rsidRDefault="00767FA1" w:rsidP="00767FA1">
      <w:pPr>
        <w:pStyle w:val="a9"/>
        <w:widowControl w:val="0"/>
        <w:ind w:left="0" w:firstLine="567"/>
        <w:jc w:val="both"/>
        <w:rPr>
          <w:bCs/>
          <w:lang w:eastAsia="ru-RU" w:bidi="ru-RU"/>
        </w:rPr>
      </w:pPr>
      <w:r w:rsidRPr="00280192">
        <w:rPr>
          <w:bCs/>
          <w:lang w:eastAsia="ru-RU" w:bidi="ru-RU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proofErr w:type="gramStart"/>
      <w:r w:rsidRPr="00280192">
        <w:rPr>
          <w:bCs/>
          <w:lang w:eastAsia="ru-RU" w:bidi="ru-RU"/>
        </w:rPr>
        <w:t>оператора</w:t>
      </w:r>
      <w:r w:rsidRPr="00626F4F">
        <w:rPr>
          <w:bCs/>
          <w:lang w:eastAsia="ru-RU" w:bidi="ru-RU"/>
        </w:rPr>
        <w:t xml:space="preserve"> </w:t>
      </w:r>
      <w:r w:rsidRPr="00280192">
        <w:rPr>
          <w:bCs/>
          <w:lang w:eastAsia="ru-RU" w:bidi="ru-RU"/>
        </w:rPr>
        <w:t>электронной площадки</w:t>
      </w:r>
      <w:proofErr w:type="gramEnd"/>
      <w:r w:rsidRPr="00280192">
        <w:rPr>
          <w:bCs/>
          <w:lang w:eastAsia="ru-RU" w:bidi="ru-RU"/>
        </w:rPr>
        <w:t xml:space="preserve"> и отправитель несет ответственность за подлинность и достоверность таких документов и сведений.</w:t>
      </w:r>
    </w:p>
    <w:p w:rsidR="00767FA1" w:rsidRPr="00280192" w:rsidRDefault="00767FA1" w:rsidP="00767FA1">
      <w:pPr>
        <w:pStyle w:val="a9"/>
        <w:widowControl w:val="0"/>
        <w:ind w:left="0" w:firstLine="567"/>
        <w:jc w:val="both"/>
        <w:rPr>
          <w:shd w:val="clear" w:color="auto" w:fill="FFFFFF"/>
        </w:rPr>
      </w:pPr>
      <w:r w:rsidRPr="00280192">
        <w:rPr>
          <w:bCs/>
          <w:lang w:eastAsia="ru-RU" w:bidi="ru-RU"/>
        </w:rPr>
        <w:t xml:space="preserve">Для организации электронного документооборота претендент должен получить </w:t>
      </w:r>
      <w:r w:rsidRPr="00280192">
        <w:rPr>
          <w:bCs/>
          <w:lang w:eastAsia="ru-RU" w:bidi="ru-RU"/>
        </w:rPr>
        <w:lastRenderedPageBreak/>
        <w:t>электронную подпись. На электронной площадке http://</w:t>
      </w:r>
      <w:r w:rsidRPr="00280192">
        <w:t>utp.sberbank-ast.ru</w:t>
      </w:r>
      <w:r w:rsidRPr="00280192">
        <w:rPr>
          <w:rStyle w:val="ae"/>
          <w:bCs/>
          <w:color w:val="auto"/>
          <w:lang w:bidi="ru-RU"/>
        </w:rPr>
        <w:t xml:space="preserve"> 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 </w:t>
      </w:r>
      <w:r w:rsidRPr="00280192">
        <w:rPr>
          <w:bCs/>
          <w:lang w:eastAsia="ru-RU" w:bidi="ru-RU"/>
        </w:rPr>
        <w:t>для доступа неограниченного круга лиц части электронной площадки (далее – открытая часть электронной площадки).</w:t>
      </w:r>
    </w:p>
    <w:p w:rsidR="00767FA1" w:rsidRPr="00280192" w:rsidRDefault="00767FA1" w:rsidP="00767FA1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before="0"/>
        <w:ind w:firstLine="567"/>
        <w:rPr>
          <w:sz w:val="24"/>
        </w:rPr>
      </w:pPr>
      <w:r w:rsidRPr="00280192">
        <w:rPr>
          <w:sz w:val="24"/>
        </w:rPr>
        <w:t>Электронный аукцион проводится: на электронной площадке</w:t>
      </w:r>
      <w:r w:rsidRPr="00280192">
        <w:rPr>
          <w:i/>
          <w:iCs/>
          <w:sz w:val="24"/>
        </w:rPr>
        <w:t xml:space="preserve"> </w:t>
      </w:r>
      <w:r w:rsidRPr="00280192">
        <w:rPr>
          <w:iCs/>
          <w:sz w:val="24"/>
        </w:rPr>
        <w:t>«Сбербанк-АСТ»</w:t>
      </w:r>
      <w:r w:rsidRPr="00280192">
        <w:rPr>
          <w:sz w:val="24"/>
        </w:rPr>
        <w:t>, размещенной на сайте http://</w:t>
      </w:r>
      <w:proofErr w:type="spellStart"/>
      <w:r w:rsidRPr="00280192">
        <w:rPr>
          <w:sz w:val="24"/>
          <w:lang w:val="en-US"/>
        </w:rPr>
        <w:t>utp</w:t>
      </w:r>
      <w:proofErr w:type="spellEnd"/>
      <w:r w:rsidRPr="00280192">
        <w:rPr>
          <w:sz w:val="24"/>
        </w:rPr>
        <w:t>.sberbank-ast.ru в сети Интернет, в соответствии с требованиями статьи 32.1 Федерального закона от 21.12.2001 № 178-ФЗ «О приватизации государственного и муниципального имущества» (далее - Федеральный закон), Положения об организации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860, Регламента электронной площадки «Сбербанк-АСТ» (далее – ЭП) в новой редакции.</w:t>
      </w:r>
    </w:p>
    <w:p w:rsidR="00767FA1" w:rsidRPr="00280192" w:rsidRDefault="00767FA1" w:rsidP="00767FA1">
      <w:pPr>
        <w:pStyle w:val="27"/>
        <w:spacing w:line="240" w:lineRule="auto"/>
        <w:ind w:left="0" w:firstLine="567"/>
        <w:rPr>
          <w:bCs/>
        </w:rPr>
      </w:pPr>
      <w:r w:rsidRPr="00280192">
        <w:t>К участию в электронном аукционе допускаются: физические и юридические лица, признаваемые покупателями в соответствии со ст. 5 Федерального закона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утвержденного постановлением  Правительства Российской Федерации от 27 августа 2012 года № 860, своевременно подавшие заявку на участие в электронном аукционе, представившие надлежащим образом оформленные документы в соответствии с перечнем, установленным в настоящем сообщении, и обеспечившие поступление на счет Оператора Универсальной Торговой Платформой (далее - УТП), указанный в настоящем информационном сообщении, установленной суммы задатка в порядке и сроки, предусмотренные настоящим сообщением и договором о задатке.</w:t>
      </w:r>
      <w:r w:rsidRPr="00280192">
        <w:rPr>
          <w:bCs/>
        </w:rPr>
        <w:t xml:space="preserve"> </w:t>
      </w:r>
    </w:p>
    <w:p w:rsidR="00767FA1" w:rsidRPr="00280192" w:rsidRDefault="00767FA1" w:rsidP="00767FA1">
      <w:pPr>
        <w:pStyle w:val="27"/>
        <w:spacing w:line="240" w:lineRule="auto"/>
        <w:ind w:left="0" w:firstLine="567"/>
        <w:rPr>
          <w:bCs/>
        </w:rPr>
      </w:pPr>
      <w:r w:rsidRPr="00280192">
        <w:rPr>
          <w:bCs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образцов документов, предусмотренных Федеральным законом.</w:t>
      </w:r>
    </w:p>
    <w:p w:rsidR="00767FA1" w:rsidRPr="00280192" w:rsidRDefault="00767FA1" w:rsidP="00767FA1">
      <w:pPr>
        <w:ind w:firstLine="567"/>
      </w:pPr>
    </w:p>
    <w:p w:rsidR="00767FA1" w:rsidRPr="00280192" w:rsidRDefault="00767FA1" w:rsidP="00767FA1">
      <w:pPr>
        <w:ind w:firstLine="567"/>
        <w:rPr>
          <w:b/>
        </w:rPr>
      </w:pPr>
      <w:r w:rsidRPr="00280192">
        <w:rPr>
          <w:b/>
        </w:rPr>
        <w:t>2. Сведения об объекте приватизации.</w:t>
      </w:r>
    </w:p>
    <w:p w:rsidR="00767FA1" w:rsidRPr="00280192" w:rsidRDefault="00767FA1" w:rsidP="00767FA1">
      <w:pPr>
        <w:pStyle w:val="1"/>
        <w:ind w:right="95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80192">
        <w:rPr>
          <w:rFonts w:ascii="Times New Roman" w:hAnsi="Times New Roman" w:cs="Times New Roman"/>
          <w:color w:val="auto"/>
          <w:sz w:val="24"/>
          <w:szCs w:val="24"/>
        </w:rPr>
        <w:t>Характеристика</w:t>
      </w:r>
      <w:r w:rsidRPr="00280192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объекта</w:t>
      </w:r>
      <w:r w:rsidRPr="00280192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недвижимого</w:t>
      </w:r>
      <w:r w:rsidRPr="00280192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имущества:</w:t>
      </w: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38"/>
        <w:gridCol w:w="5477"/>
      </w:tblGrid>
      <w:tr w:rsidR="00767FA1" w:rsidRPr="00280192" w:rsidTr="000B497A">
        <w:trPr>
          <w:trHeight w:val="551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spacing w:line="268" w:lineRule="exact"/>
              <w:rPr>
                <w:b/>
                <w:sz w:val="24"/>
                <w:szCs w:val="24"/>
              </w:rPr>
            </w:pPr>
            <w:proofErr w:type="spellStart"/>
            <w:r w:rsidRPr="00280192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280192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b/>
                <w:sz w:val="24"/>
                <w:szCs w:val="24"/>
              </w:rPr>
              <w:t>объекта</w:t>
            </w:r>
            <w:proofErr w:type="spellEnd"/>
            <w:r w:rsidRPr="0028019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spacing w:line="268" w:lineRule="exact"/>
              <w:rPr>
                <w:b/>
                <w:sz w:val="24"/>
                <w:szCs w:val="24"/>
                <w:lang w:val="ru-RU"/>
              </w:rPr>
            </w:pPr>
            <w:r w:rsidRPr="00280192">
              <w:rPr>
                <w:b/>
                <w:sz w:val="24"/>
                <w:szCs w:val="24"/>
                <w:lang w:val="ru-RU"/>
              </w:rPr>
              <w:t>Нежилое</w:t>
            </w:r>
            <w:r w:rsidRPr="00280192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b/>
                <w:sz w:val="24"/>
                <w:szCs w:val="24"/>
                <w:lang w:val="ru-RU"/>
              </w:rPr>
              <w:t>помещение</w:t>
            </w:r>
          </w:p>
          <w:p w:rsidR="00767FA1" w:rsidRPr="00280192" w:rsidRDefault="00767FA1" w:rsidP="000B497A">
            <w:pPr>
              <w:pStyle w:val="TableParagraph"/>
              <w:spacing w:line="264" w:lineRule="exact"/>
              <w:rPr>
                <w:b/>
                <w:sz w:val="24"/>
                <w:szCs w:val="24"/>
                <w:lang w:val="ru-RU"/>
              </w:rPr>
            </w:pPr>
          </w:p>
        </w:tc>
      </w:tr>
      <w:tr w:rsidR="00767FA1" w:rsidRPr="00280192" w:rsidTr="000B497A">
        <w:trPr>
          <w:trHeight w:val="275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280192">
              <w:rPr>
                <w:b/>
                <w:sz w:val="24"/>
                <w:szCs w:val="24"/>
              </w:rPr>
              <w:t>Адрес</w:t>
            </w:r>
            <w:proofErr w:type="spellEnd"/>
            <w:r w:rsidRPr="0028019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80192">
              <w:rPr>
                <w:sz w:val="24"/>
                <w:szCs w:val="24"/>
                <w:lang w:val="ru-RU"/>
              </w:rPr>
              <w:t xml:space="preserve">Саратовская область, </w:t>
            </w:r>
            <w:proofErr w:type="spellStart"/>
            <w:r w:rsidRPr="00280192">
              <w:rPr>
                <w:sz w:val="24"/>
                <w:szCs w:val="24"/>
                <w:lang w:val="ru-RU"/>
              </w:rPr>
              <w:t>Краснопартизанский</w:t>
            </w:r>
            <w:proofErr w:type="spellEnd"/>
            <w:r w:rsidRPr="00280192">
              <w:rPr>
                <w:sz w:val="24"/>
                <w:szCs w:val="24"/>
                <w:lang w:val="ru-RU"/>
              </w:rPr>
              <w:t xml:space="preserve"> район, </w:t>
            </w:r>
            <w:proofErr w:type="spellStart"/>
            <w:r w:rsidRPr="00280192">
              <w:rPr>
                <w:sz w:val="24"/>
                <w:szCs w:val="24"/>
                <w:lang w:val="ru-RU"/>
              </w:rPr>
              <w:t>р.п</w:t>
            </w:r>
            <w:proofErr w:type="spellEnd"/>
            <w:r w:rsidRPr="00280192">
              <w:rPr>
                <w:sz w:val="24"/>
                <w:szCs w:val="24"/>
                <w:lang w:val="ru-RU"/>
              </w:rPr>
              <w:t xml:space="preserve">. Горный, ул. </w:t>
            </w:r>
            <w:proofErr w:type="spellStart"/>
            <w:r w:rsidRPr="00280192">
              <w:rPr>
                <w:sz w:val="24"/>
                <w:szCs w:val="24"/>
                <w:lang w:val="ru-RU"/>
              </w:rPr>
              <w:t>Краснопартизанская</w:t>
            </w:r>
            <w:proofErr w:type="spellEnd"/>
            <w:r w:rsidRPr="00280192">
              <w:rPr>
                <w:sz w:val="24"/>
                <w:szCs w:val="24"/>
                <w:lang w:val="ru-RU"/>
              </w:rPr>
              <w:t>, д. 24, пом.6 (этаж 1)</w:t>
            </w:r>
          </w:p>
        </w:tc>
      </w:tr>
      <w:tr w:rsidR="00767FA1" w:rsidRPr="00280192" w:rsidTr="000B497A">
        <w:trPr>
          <w:trHeight w:val="277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spacing w:line="258" w:lineRule="exact"/>
              <w:rPr>
                <w:b/>
                <w:sz w:val="24"/>
                <w:szCs w:val="24"/>
              </w:rPr>
            </w:pPr>
            <w:proofErr w:type="spellStart"/>
            <w:r w:rsidRPr="00280192">
              <w:rPr>
                <w:b/>
                <w:sz w:val="24"/>
                <w:szCs w:val="24"/>
              </w:rPr>
              <w:t>Назначение</w:t>
            </w:r>
            <w:proofErr w:type="spellEnd"/>
            <w:r w:rsidRPr="0028019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proofErr w:type="spellStart"/>
            <w:r w:rsidRPr="00280192">
              <w:rPr>
                <w:sz w:val="24"/>
                <w:szCs w:val="24"/>
              </w:rPr>
              <w:t>Нежилое</w:t>
            </w:r>
            <w:proofErr w:type="spellEnd"/>
            <w:r w:rsidRPr="00280192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sz w:val="24"/>
                <w:szCs w:val="24"/>
              </w:rPr>
              <w:t>помещение</w:t>
            </w:r>
            <w:proofErr w:type="spellEnd"/>
          </w:p>
        </w:tc>
      </w:tr>
      <w:tr w:rsidR="00767FA1" w:rsidRPr="00280192" w:rsidTr="000B497A">
        <w:trPr>
          <w:trHeight w:val="275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280192">
              <w:rPr>
                <w:b/>
                <w:sz w:val="24"/>
                <w:szCs w:val="24"/>
              </w:rPr>
              <w:t>Площадь</w:t>
            </w:r>
            <w:proofErr w:type="spellEnd"/>
            <w:r w:rsidRPr="00280192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b/>
                <w:sz w:val="24"/>
                <w:szCs w:val="24"/>
              </w:rPr>
              <w:t>объекта</w:t>
            </w:r>
            <w:proofErr w:type="spellEnd"/>
            <w:r w:rsidRPr="002801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80192">
              <w:rPr>
                <w:b/>
                <w:sz w:val="24"/>
                <w:szCs w:val="24"/>
              </w:rPr>
              <w:t>(</w:t>
            </w:r>
            <w:proofErr w:type="spellStart"/>
            <w:r w:rsidRPr="00280192">
              <w:rPr>
                <w:b/>
                <w:sz w:val="24"/>
                <w:szCs w:val="24"/>
              </w:rPr>
              <w:t>кв</w:t>
            </w:r>
            <w:proofErr w:type="spellEnd"/>
            <w:r w:rsidRPr="00280192">
              <w:rPr>
                <w:b/>
                <w:sz w:val="24"/>
                <w:szCs w:val="24"/>
              </w:rPr>
              <w:t>.</w:t>
            </w:r>
            <w:r w:rsidRPr="002801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80192">
              <w:rPr>
                <w:b/>
                <w:sz w:val="24"/>
                <w:szCs w:val="24"/>
              </w:rPr>
              <w:t>м.):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rPr>
                <w:sz w:val="24"/>
                <w:szCs w:val="24"/>
              </w:rPr>
            </w:pPr>
            <w:r w:rsidRPr="00280192">
              <w:rPr>
                <w:sz w:val="24"/>
                <w:szCs w:val="24"/>
                <w:lang w:val="ru-RU"/>
              </w:rPr>
              <w:t>80</w:t>
            </w:r>
            <w:r w:rsidRPr="00280192">
              <w:rPr>
                <w:sz w:val="24"/>
                <w:szCs w:val="24"/>
              </w:rPr>
              <w:t>,</w:t>
            </w:r>
            <w:r w:rsidRPr="00280192">
              <w:rPr>
                <w:sz w:val="24"/>
                <w:szCs w:val="24"/>
                <w:lang w:val="ru-RU"/>
              </w:rPr>
              <w:t>0</w:t>
            </w:r>
            <w:r w:rsidRPr="00280192">
              <w:rPr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sz w:val="24"/>
                <w:szCs w:val="24"/>
              </w:rPr>
              <w:t>кв.м</w:t>
            </w:r>
            <w:proofErr w:type="spellEnd"/>
            <w:r w:rsidRPr="00280192">
              <w:rPr>
                <w:sz w:val="24"/>
                <w:szCs w:val="24"/>
              </w:rPr>
              <w:t>.</w:t>
            </w:r>
          </w:p>
        </w:tc>
      </w:tr>
      <w:tr w:rsidR="00767FA1" w:rsidRPr="00280192" w:rsidTr="000B497A">
        <w:trPr>
          <w:trHeight w:val="275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280192">
              <w:rPr>
                <w:b/>
                <w:sz w:val="24"/>
                <w:szCs w:val="24"/>
              </w:rPr>
              <w:t>Кадастровый</w:t>
            </w:r>
            <w:proofErr w:type="spellEnd"/>
            <w:r w:rsidRPr="00280192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b/>
                <w:sz w:val="24"/>
                <w:szCs w:val="24"/>
              </w:rPr>
              <w:t>номер</w:t>
            </w:r>
            <w:proofErr w:type="spellEnd"/>
            <w:r w:rsidRPr="0028019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80192">
              <w:rPr>
                <w:sz w:val="24"/>
                <w:szCs w:val="24"/>
              </w:rPr>
              <w:t>64:18:051702:</w:t>
            </w:r>
            <w:r w:rsidRPr="00280192">
              <w:rPr>
                <w:sz w:val="24"/>
                <w:szCs w:val="24"/>
                <w:lang w:val="ru-RU"/>
              </w:rPr>
              <w:t>1174</w:t>
            </w:r>
          </w:p>
        </w:tc>
      </w:tr>
      <w:tr w:rsidR="00767FA1" w:rsidRPr="00280192" w:rsidTr="000B497A">
        <w:trPr>
          <w:trHeight w:val="275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280192">
              <w:rPr>
                <w:b/>
                <w:sz w:val="24"/>
                <w:szCs w:val="24"/>
              </w:rPr>
              <w:t>Этажность</w:t>
            </w:r>
            <w:proofErr w:type="spellEnd"/>
            <w:r w:rsidRPr="0028019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280192">
              <w:rPr>
                <w:sz w:val="24"/>
                <w:szCs w:val="24"/>
              </w:rPr>
              <w:t>Этаж</w:t>
            </w:r>
            <w:proofErr w:type="spellEnd"/>
            <w:r w:rsidRPr="00280192">
              <w:rPr>
                <w:spacing w:val="-2"/>
                <w:sz w:val="24"/>
                <w:szCs w:val="24"/>
              </w:rPr>
              <w:t xml:space="preserve"> </w:t>
            </w:r>
            <w:r w:rsidRPr="00280192">
              <w:rPr>
                <w:sz w:val="24"/>
                <w:szCs w:val="24"/>
              </w:rPr>
              <w:t>№</w:t>
            </w:r>
            <w:r w:rsidRPr="00280192">
              <w:rPr>
                <w:spacing w:val="-2"/>
                <w:sz w:val="24"/>
                <w:szCs w:val="24"/>
              </w:rPr>
              <w:t xml:space="preserve"> </w:t>
            </w:r>
            <w:r w:rsidRPr="00280192">
              <w:rPr>
                <w:sz w:val="24"/>
                <w:szCs w:val="24"/>
              </w:rPr>
              <w:t>1</w:t>
            </w:r>
            <w:r w:rsidRPr="0028019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0192">
              <w:rPr>
                <w:sz w:val="24"/>
                <w:szCs w:val="24"/>
              </w:rPr>
              <w:t>надземны</w:t>
            </w:r>
            <w:proofErr w:type="spellEnd"/>
            <w:r w:rsidRPr="00280192">
              <w:rPr>
                <w:sz w:val="24"/>
                <w:szCs w:val="24"/>
                <w:lang w:val="ru-RU"/>
              </w:rPr>
              <w:t>й</w:t>
            </w:r>
          </w:p>
        </w:tc>
      </w:tr>
      <w:tr w:rsidR="00767FA1" w:rsidRPr="00280192" w:rsidTr="000B497A">
        <w:trPr>
          <w:trHeight w:val="275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280192">
              <w:rPr>
                <w:b/>
                <w:sz w:val="24"/>
                <w:szCs w:val="24"/>
              </w:rPr>
              <w:t>Год</w:t>
            </w:r>
            <w:proofErr w:type="spellEnd"/>
            <w:r w:rsidRPr="00280192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b/>
                <w:sz w:val="24"/>
                <w:szCs w:val="24"/>
              </w:rPr>
              <w:t>ввода</w:t>
            </w:r>
            <w:proofErr w:type="spellEnd"/>
            <w:r w:rsidRPr="002801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80192">
              <w:rPr>
                <w:b/>
                <w:sz w:val="24"/>
                <w:szCs w:val="24"/>
              </w:rPr>
              <w:t>в</w:t>
            </w:r>
            <w:r w:rsidRPr="00280192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b/>
                <w:sz w:val="24"/>
                <w:szCs w:val="24"/>
              </w:rPr>
              <w:t>эксплуатацию</w:t>
            </w:r>
            <w:proofErr w:type="spellEnd"/>
            <w:r w:rsidRPr="0028019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80192">
              <w:rPr>
                <w:w w:val="99"/>
                <w:sz w:val="24"/>
                <w:szCs w:val="24"/>
                <w:lang w:val="ru-RU"/>
              </w:rPr>
              <w:t>1979г.</w:t>
            </w:r>
          </w:p>
        </w:tc>
      </w:tr>
      <w:tr w:rsidR="00767FA1" w:rsidRPr="00280192" w:rsidTr="000B497A">
        <w:trPr>
          <w:trHeight w:val="275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280192">
              <w:rPr>
                <w:b/>
                <w:sz w:val="24"/>
                <w:szCs w:val="24"/>
              </w:rPr>
              <w:t>Текущее</w:t>
            </w:r>
            <w:proofErr w:type="spellEnd"/>
            <w:r w:rsidRPr="00280192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b/>
                <w:sz w:val="24"/>
                <w:szCs w:val="24"/>
              </w:rPr>
              <w:t>использование</w:t>
            </w:r>
            <w:proofErr w:type="spellEnd"/>
            <w:r w:rsidRPr="0028019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80192">
              <w:rPr>
                <w:sz w:val="24"/>
                <w:szCs w:val="24"/>
              </w:rPr>
              <w:t>Не</w:t>
            </w:r>
            <w:proofErr w:type="spellEnd"/>
            <w:r w:rsidRPr="00280192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sz w:val="24"/>
                <w:szCs w:val="24"/>
              </w:rPr>
              <w:t>используется</w:t>
            </w:r>
            <w:proofErr w:type="spellEnd"/>
          </w:p>
        </w:tc>
      </w:tr>
      <w:tr w:rsidR="00767FA1" w:rsidRPr="00280192" w:rsidTr="000B497A">
        <w:trPr>
          <w:trHeight w:val="417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spacing w:before="63" w:line="240" w:lineRule="auto"/>
              <w:rPr>
                <w:b/>
                <w:sz w:val="24"/>
                <w:szCs w:val="24"/>
              </w:rPr>
            </w:pPr>
            <w:proofErr w:type="spellStart"/>
            <w:r w:rsidRPr="00280192">
              <w:rPr>
                <w:b/>
                <w:sz w:val="24"/>
                <w:szCs w:val="24"/>
              </w:rPr>
              <w:t>Право</w:t>
            </w:r>
            <w:proofErr w:type="spellEnd"/>
            <w:r w:rsidRPr="0028019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spacing w:before="63" w:line="240" w:lineRule="auto"/>
              <w:rPr>
                <w:sz w:val="24"/>
                <w:szCs w:val="24"/>
                <w:lang w:val="ru-RU"/>
              </w:rPr>
            </w:pPr>
            <w:r w:rsidRPr="00280192">
              <w:rPr>
                <w:sz w:val="24"/>
                <w:szCs w:val="24"/>
                <w:lang w:val="ru-RU"/>
              </w:rPr>
              <w:t>Собственность</w:t>
            </w:r>
            <w:r w:rsidRPr="0028019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0192">
              <w:rPr>
                <w:sz w:val="24"/>
                <w:szCs w:val="24"/>
                <w:lang w:val="ru-RU"/>
              </w:rPr>
              <w:t>Краснопартизанского</w:t>
            </w:r>
            <w:proofErr w:type="spellEnd"/>
            <w:r w:rsidRPr="00280192">
              <w:rPr>
                <w:sz w:val="24"/>
                <w:szCs w:val="24"/>
                <w:lang w:val="ru-RU"/>
              </w:rPr>
              <w:t xml:space="preserve"> муниципального района Саратовской области</w:t>
            </w:r>
          </w:p>
        </w:tc>
      </w:tr>
      <w:tr w:rsidR="00767FA1" w:rsidRPr="00280192" w:rsidTr="000B497A">
        <w:trPr>
          <w:trHeight w:val="318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proofErr w:type="spellStart"/>
            <w:r w:rsidRPr="00280192">
              <w:rPr>
                <w:b/>
                <w:sz w:val="24"/>
                <w:szCs w:val="24"/>
              </w:rPr>
              <w:t>Обременения</w:t>
            </w:r>
            <w:proofErr w:type="spellEnd"/>
            <w:r w:rsidRPr="0028019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80192">
              <w:rPr>
                <w:sz w:val="24"/>
                <w:szCs w:val="24"/>
                <w:lang w:val="ru-RU"/>
              </w:rPr>
              <w:t>Отсутствуют</w:t>
            </w:r>
          </w:p>
        </w:tc>
      </w:tr>
      <w:tr w:rsidR="00767FA1" w:rsidRPr="00280192" w:rsidTr="000B497A">
        <w:trPr>
          <w:trHeight w:val="275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rPr>
                <w:b/>
                <w:sz w:val="24"/>
                <w:szCs w:val="24"/>
              </w:rPr>
            </w:pPr>
            <w:r w:rsidRPr="00280192">
              <w:rPr>
                <w:b/>
                <w:sz w:val="24"/>
                <w:szCs w:val="24"/>
              </w:rPr>
              <w:t>МЧС: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80192">
              <w:rPr>
                <w:sz w:val="24"/>
                <w:szCs w:val="24"/>
                <w:lang w:val="ru-RU"/>
              </w:rPr>
              <w:t>Как</w:t>
            </w:r>
            <w:r w:rsidRPr="0028019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объект</w:t>
            </w:r>
            <w:r w:rsidRPr="0028019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ГО</w:t>
            </w:r>
            <w:r w:rsidRPr="0028019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не</w:t>
            </w:r>
            <w:r w:rsidRPr="0028019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числится</w:t>
            </w:r>
          </w:p>
        </w:tc>
      </w:tr>
      <w:tr w:rsidR="00767FA1" w:rsidRPr="00280192" w:rsidTr="000B497A">
        <w:trPr>
          <w:trHeight w:val="276"/>
        </w:trPr>
        <w:tc>
          <w:tcPr>
            <w:tcW w:w="3738" w:type="dxa"/>
          </w:tcPr>
          <w:p w:rsidR="00767FA1" w:rsidRPr="00280192" w:rsidRDefault="00767FA1" w:rsidP="000B497A">
            <w:pPr>
              <w:pStyle w:val="TableParagraph"/>
              <w:spacing w:before="63" w:line="240" w:lineRule="auto"/>
              <w:rPr>
                <w:b/>
                <w:sz w:val="24"/>
                <w:szCs w:val="24"/>
              </w:rPr>
            </w:pPr>
            <w:proofErr w:type="spellStart"/>
            <w:r w:rsidRPr="00280192">
              <w:rPr>
                <w:b/>
                <w:sz w:val="24"/>
                <w:szCs w:val="24"/>
              </w:rPr>
              <w:t>Дополнительная</w:t>
            </w:r>
            <w:proofErr w:type="spellEnd"/>
            <w:r w:rsidRPr="0028019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80192">
              <w:rPr>
                <w:b/>
                <w:sz w:val="24"/>
                <w:szCs w:val="24"/>
              </w:rPr>
              <w:t>информация</w:t>
            </w:r>
            <w:proofErr w:type="spellEnd"/>
            <w:r w:rsidRPr="0028019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77" w:type="dxa"/>
          </w:tcPr>
          <w:p w:rsidR="00767FA1" w:rsidRPr="00280192" w:rsidRDefault="00767FA1" w:rsidP="000B497A">
            <w:pPr>
              <w:pStyle w:val="TableParagraph"/>
              <w:spacing w:line="264" w:lineRule="exact"/>
              <w:jc w:val="both"/>
              <w:rPr>
                <w:sz w:val="24"/>
                <w:szCs w:val="24"/>
                <w:lang w:val="ru-RU"/>
              </w:rPr>
            </w:pPr>
            <w:r w:rsidRPr="00280192">
              <w:rPr>
                <w:sz w:val="24"/>
                <w:szCs w:val="24"/>
                <w:lang w:val="ru-RU"/>
              </w:rPr>
              <w:t>Не</w:t>
            </w:r>
            <w:r w:rsidRPr="00280192">
              <w:rPr>
                <w:sz w:val="24"/>
                <w:szCs w:val="24"/>
                <w:lang w:val="ru-RU"/>
              </w:rPr>
              <w:tab/>
            </w:r>
            <w:r w:rsidRPr="00280192">
              <w:rPr>
                <w:spacing w:val="-1"/>
                <w:sz w:val="24"/>
                <w:szCs w:val="24"/>
                <w:lang w:val="ru-RU"/>
              </w:rPr>
              <w:t>является</w:t>
            </w:r>
            <w:r w:rsidRPr="00280192">
              <w:rPr>
                <w:spacing w:val="-57"/>
                <w:sz w:val="24"/>
                <w:szCs w:val="24"/>
                <w:lang w:val="ru-RU"/>
              </w:rPr>
              <w:t xml:space="preserve">     </w:t>
            </w:r>
            <w:r w:rsidRPr="00280192">
              <w:rPr>
                <w:sz w:val="24"/>
                <w:szCs w:val="24"/>
                <w:lang w:val="ru-RU"/>
              </w:rPr>
              <w:t>объектом</w:t>
            </w:r>
            <w:r w:rsidRPr="0028019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культурного</w:t>
            </w:r>
            <w:r w:rsidRPr="0028019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80192">
              <w:rPr>
                <w:sz w:val="24"/>
                <w:szCs w:val="24"/>
                <w:lang w:val="ru-RU"/>
              </w:rPr>
              <w:t>наследия.</w:t>
            </w:r>
          </w:p>
        </w:tc>
      </w:tr>
    </w:tbl>
    <w:p w:rsidR="00767FA1" w:rsidRPr="00280192" w:rsidRDefault="00767FA1" w:rsidP="00767FA1">
      <w:pPr>
        <w:ind w:firstLine="567"/>
      </w:pPr>
    </w:p>
    <w:p w:rsidR="00767FA1" w:rsidRPr="00280192" w:rsidRDefault="00767FA1" w:rsidP="00767FA1">
      <w:pPr>
        <w:widowControl w:val="0"/>
        <w:tabs>
          <w:tab w:val="left" w:pos="1322"/>
        </w:tabs>
        <w:suppressAutoHyphens w:val="0"/>
        <w:autoSpaceDE w:val="0"/>
        <w:autoSpaceDN w:val="0"/>
        <w:spacing w:before="90"/>
        <w:ind w:right="107" w:firstLine="567"/>
        <w:jc w:val="both"/>
      </w:pPr>
      <w:r w:rsidRPr="00280192">
        <w:rPr>
          <w:b/>
        </w:rPr>
        <w:lastRenderedPageBreak/>
        <w:t>Начальная</w:t>
      </w:r>
      <w:r w:rsidRPr="00280192">
        <w:rPr>
          <w:b/>
          <w:spacing w:val="27"/>
        </w:rPr>
        <w:t xml:space="preserve"> </w:t>
      </w:r>
      <w:r w:rsidRPr="00280192">
        <w:rPr>
          <w:b/>
        </w:rPr>
        <w:t>цена</w:t>
      </w:r>
      <w:r w:rsidRPr="00280192">
        <w:rPr>
          <w:b/>
          <w:spacing w:val="28"/>
        </w:rPr>
        <w:t xml:space="preserve"> </w:t>
      </w:r>
      <w:r w:rsidRPr="00280192">
        <w:rPr>
          <w:b/>
        </w:rPr>
        <w:t>(лота)</w:t>
      </w:r>
      <w:r w:rsidRPr="00280192">
        <w:rPr>
          <w:b/>
          <w:spacing w:val="28"/>
        </w:rPr>
        <w:t xml:space="preserve"> </w:t>
      </w:r>
      <w:r w:rsidRPr="00280192">
        <w:rPr>
          <w:b/>
        </w:rPr>
        <w:t>–</w:t>
      </w:r>
      <w:r w:rsidRPr="00280192">
        <w:rPr>
          <w:b/>
          <w:spacing w:val="29"/>
        </w:rPr>
        <w:t xml:space="preserve"> </w:t>
      </w:r>
      <w:r w:rsidRPr="00280192">
        <w:t>820 000 (восемьсот двадцать тысяч) рублей 00 копеек, с учетом НДС.</w:t>
      </w:r>
    </w:p>
    <w:p w:rsidR="00767FA1" w:rsidRPr="00280192" w:rsidRDefault="00767FA1" w:rsidP="00767FA1">
      <w:pPr>
        <w:widowControl w:val="0"/>
        <w:tabs>
          <w:tab w:val="left" w:pos="1348"/>
        </w:tabs>
        <w:suppressAutoHyphens w:val="0"/>
        <w:autoSpaceDE w:val="0"/>
        <w:autoSpaceDN w:val="0"/>
        <w:ind w:right="103" w:firstLine="567"/>
        <w:jc w:val="both"/>
      </w:pPr>
      <w:r w:rsidRPr="00280192">
        <w:rPr>
          <w:b/>
        </w:rPr>
        <w:t>Величина</w:t>
      </w:r>
      <w:r w:rsidRPr="00280192">
        <w:rPr>
          <w:b/>
          <w:spacing w:val="56"/>
        </w:rPr>
        <w:t xml:space="preserve"> </w:t>
      </w:r>
      <w:r w:rsidRPr="00280192">
        <w:rPr>
          <w:b/>
        </w:rPr>
        <w:t>повышения</w:t>
      </w:r>
      <w:r w:rsidRPr="00280192">
        <w:rPr>
          <w:b/>
          <w:spacing w:val="56"/>
        </w:rPr>
        <w:t xml:space="preserve"> </w:t>
      </w:r>
      <w:r w:rsidRPr="00280192">
        <w:rPr>
          <w:b/>
        </w:rPr>
        <w:t>цены</w:t>
      </w:r>
      <w:r w:rsidRPr="00280192">
        <w:rPr>
          <w:b/>
          <w:spacing w:val="56"/>
        </w:rPr>
        <w:t xml:space="preserve"> </w:t>
      </w:r>
      <w:r w:rsidRPr="00280192">
        <w:rPr>
          <w:b/>
        </w:rPr>
        <w:t>(«шаг</w:t>
      </w:r>
      <w:r w:rsidRPr="00280192">
        <w:rPr>
          <w:b/>
          <w:spacing w:val="55"/>
        </w:rPr>
        <w:t xml:space="preserve"> </w:t>
      </w:r>
      <w:r w:rsidRPr="00280192">
        <w:rPr>
          <w:b/>
        </w:rPr>
        <w:t>аукциона»)</w:t>
      </w:r>
      <w:r w:rsidRPr="00280192">
        <w:rPr>
          <w:b/>
          <w:spacing w:val="3"/>
        </w:rPr>
        <w:t xml:space="preserve"> </w:t>
      </w:r>
      <w:r w:rsidRPr="00280192">
        <w:rPr>
          <w:b/>
        </w:rPr>
        <w:t>–</w:t>
      </w:r>
      <w:r w:rsidRPr="00280192">
        <w:rPr>
          <w:b/>
          <w:spacing w:val="56"/>
        </w:rPr>
        <w:t xml:space="preserve"> </w:t>
      </w:r>
      <w:r w:rsidRPr="00280192">
        <w:t>41 000 (сорок одна тысяча) рублей 00 копеек.</w:t>
      </w:r>
    </w:p>
    <w:p w:rsidR="00767FA1" w:rsidRPr="00280192" w:rsidRDefault="00767FA1" w:rsidP="00767FA1">
      <w:pPr>
        <w:widowControl w:val="0"/>
        <w:tabs>
          <w:tab w:val="left" w:pos="1310"/>
        </w:tabs>
        <w:suppressAutoHyphens w:val="0"/>
        <w:autoSpaceDE w:val="0"/>
        <w:autoSpaceDN w:val="0"/>
        <w:ind w:right="108" w:firstLine="567"/>
        <w:jc w:val="both"/>
      </w:pPr>
      <w:r w:rsidRPr="00280192">
        <w:rPr>
          <w:b/>
        </w:rPr>
        <w:t>Размер</w:t>
      </w:r>
      <w:r w:rsidRPr="00280192">
        <w:rPr>
          <w:b/>
          <w:spacing w:val="17"/>
        </w:rPr>
        <w:t xml:space="preserve"> </w:t>
      </w:r>
      <w:r w:rsidRPr="00280192">
        <w:rPr>
          <w:b/>
        </w:rPr>
        <w:t>задатка</w:t>
      </w:r>
      <w:r w:rsidRPr="00280192">
        <w:rPr>
          <w:b/>
          <w:spacing w:val="17"/>
        </w:rPr>
        <w:t xml:space="preserve"> </w:t>
      </w:r>
      <w:r w:rsidRPr="00280192">
        <w:t>– 82 000 (восемьдесят две тысячи) рублей 00 копеек.</w:t>
      </w:r>
    </w:p>
    <w:p w:rsidR="00767FA1" w:rsidRPr="00280192" w:rsidRDefault="00767FA1" w:rsidP="00767FA1">
      <w:pPr>
        <w:widowControl w:val="0"/>
        <w:tabs>
          <w:tab w:val="left" w:pos="1413"/>
        </w:tabs>
        <w:suppressAutoHyphens w:val="0"/>
        <w:autoSpaceDE w:val="0"/>
        <w:autoSpaceDN w:val="0"/>
        <w:ind w:right="103" w:firstLine="567"/>
        <w:jc w:val="both"/>
      </w:pPr>
      <w:r w:rsidRPr="00280192">
        <w:rPr>
          <w:b/>
        </w:rPr>
        <w:t xml:space="preserve">Срок внесения задатка – </w:t>
      </w:r>
      <w:r w:rsidRPr="00280192">
        <w:t>с 26 мая 2023 года не позднее 00 часов 00 минут (время московское) 26 июня 2023 года.</w:t>
      </w:r>
    </w:p>
    <w:p w:rsidR="00767FA1" w:rsidRPr="00280192" w:rsidRDefault="00767FA1" w:rsidP="00767FA1">
      <w:pPr>
        <w:pStyle w:val="1"/>
        <w:keepNext w:val="0"/>
        <w:widowControl w:val="0"/>
        <w:tabs>
          <w:tab w:val="left" w:pos="1475"/>
        </w:tabs>
        <w:autoSpaceDE w:val="0"/>
        <w:autoSpaceDN w:val="0"/>
        <w:spacing w:before="5" w:after="0"/>
        <w:ind w:right="11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80192">
        <w:rPr>
          <w:rFonts w:ascii="Times New Roman" w:hAnsi="Times New Roman" w:cs="Times New Roman"/>
          <w:color w:val="auto"/>
          <w:sz w:val="24"/>
          <w:szCs w:val="24"/>
        </w:rPr>
        <w:t xml:space="preserve">         Сведения</w:t>
      </w:r>
      <w:r w:rsidRPr="00280192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280192">
        <w:rPr>
          <w:rFonts w:ascii="Times New Roman" w:hAnsi="Times New Roman" w:cs="Times New Roman"/>
          <w:color w:val="auto"/>
          <w:spacing w:val="60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предыдущих</w:t>
      </w:r>
      <w:r w:rsidRPr="00280192">
        <w:rPr>
          <w:rFonts w:ascii="Times New Roman" w:hAnsi="Times New Roman" w:cs="Times New Roman"/>
          <w:color w:val="auto"/>
          <w:spacing w:val="60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торгах</w:t>
      </w:r>
      <w:r w:rsidRPr="00280192">
        <w:rPr>
          <w:rFonts w:ascii="Times New Roman" w:hAnsi="Times New Roman" w:cs="Times New Roman"/>
          <w:color w:val="auto"/>
          <w:spacing w:val="60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280192">
        <w:rPr>
          <w:rFonts w:ascii="Times New Roman" w:hAnsi="Times New Roman" w:cs="Times New Roman"/>
          <w:color w:val="auto"/>
          <w:spacing w:val="60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продаже</w:t>
      </w:r>
      <w:r w:rsidRPr="00280192">
        <w:rPr>
          <w:rFonts w:ascii="Times New Roman" w:hAnsi="Times New Roman" w:cs="Times New Roman"/>
          <w:color w:val="auto"/>
          <w:spacing w:val="60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имущества,</w:t>
      </w:r>
      <w:r w:rsidRPr="00280192">
        <w:rPr>
          <w:rFonts w:ascii="Times New Roman" w:hAnsi="Times New Roman" w:cs="Times New Roman"/>
          <w:color w:val="auto"/>
          <w:spacing w:val="60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объявленных</w:t>
      </w:r>
      <w:r w:rsidRPr="00280192">
        <w:rPr>
          <w:rFonts w:ascii="Times New Roman" w:hAnsi="Times New Roman" w:cs="Times New Roman"/>
          <w:color w:val="auto"/>
          <w:spacing w:val="-57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280192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течение</w:t>
      </w:r>
      <w:r w:rsidRPr="00280192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года, предшествующего его продаже.</w:t>
      </w:r>
    </w:p>
    <w:p w:rsidR="00767FA1" w:rsidRPr="00280192" w:rsidRDefault="00767FA1" w:rsidP="00767FA1">
      <w:pPr>
        <w:pStyle w:val="af6"/>
        <w:ind w:right="105"/>
        <w:rPr>
          <w:szCs w:val="24"/>
          <w:lang w:val="ru-RU"/>
        </w:rPr>
      </w:pPr>
      <w:r w:rsidRPr="00280192">
        <w:rPr>
          <w:szCs w:val="24"/>
          <w:lang w:val="ru-RU"/>
        </w:rPr>
        <w:t>Торги проводятся впервые.</w:t>
      </w:r>
    </w:p>
    <w:p w:rsidR="00767FA1" w:rsidRPr="00280192" w:rsidRDefault="00767FA1" w:rsidP="00767FA1">
      <w:pPr>
        <w:pStyle w:val="af6"/>
        <w:ind w:right="105"/>
        <w:rPr>
          <w:szCs w:val="24"/>
          <w:lang w:val="ru-RU"/>
        </w:rPr>
      </w:pPr>
    </w:p>
    <w:p w:rsidR="00767FA1" w:rsidRPr="00280192" w:rsidRDefault="00767FA1" w:rsidP="00767FA1">
      <w:pPr>
        <w:pStyle w:val="a9"/>
        <w:widowControl w:val="0"/>
        <w:suppressAutoHyphens w:val="0"/>
        <w:ind w:left="0" w:firstLine="567"/>
        <w:jc w:val="both"/>
        <w:rPr>
          <w:rFonts w:eastAsia="Courier New"/>
          <w:b/>
          <w:lang w:eastAsia="ru-RU" w:bidi="ru-RU"/>
        </w:rPr>
      </w:pPr>
      <w:r w:rsidRPr="00280192">
        <w:rPr>
          <w:rFonts w:eastAsia="Courier New"/>
          <w:b/>
          <w:lang w:eastAsia="ru-RU" w:bidi="ru-RU"/>
        </w:rPr>
        <w:t>3. Сроки, время подачи заявок, проведения электронного аукциона, подведения итогов электронного аукциона.</w:t>
      </w:r>
    </w:p>
    <w:p w:rsidR="00767FA1" w:rsidRPr="00280192" w:rsidRDefault="00767FA1" w:rsidP="00767FA1">
      <w:pPr>
        <w:widowControl w:val="0"/>
        <w:ind w:firstLine="567"/>
        <w:jc w:val="both"/>
        <w:rPr>
          <w:rFonts w:eastAsia="Courier New"/>
          <w:lang w:bidi="ru-RU"/>
        </w:rPr>
      </w:pPr>
      <w:r w:rsidRPr="00280192">
        <w:rPr>
          <w:rFonts w:eastAsia="Courier New"/>
          <w:b/>
          <w:lang w:bidi="ru-RU"/>
        </w:rPr>
        <w:t xml:space="preserve">Дата и время начала приема заявок на участия в электронном аукционе – </w:t>
      </w:r>
      <w:r w:rsidRPr="00280192">
        <w:rPr>
          <w:rFonts w:eastAsia="Courier New"/>
          <w:lang w:bidi="ru-RU"/>
        </w:rPr>
        <w:t>26.05.2023 10:00 по московскому времени.</w:t>
      </w:r>
    </w:p>
    <w:p w:rsidR="00767FA1" w:rsidRPr="00280192" w:rsidRDefault="00767FA1" w:rsidP="00767FA1">
      <w:pPr>
        <w:widowControl w:val="0"/>
        <w:ind w:firstLine="567"/>
        <w:jc w:val="both"/>
        <w:rPr>
          <w:rFonts w:eastAsia="Courier New"/>
          <w:lang w:bidi="ru-RU"/>
        </w:rPr>
      </w:pPr>
      <w:r w:rsidRPr="00280192">
        <w:rPr>
          <w:rFonts w:eastAsia="Courier New"/>
          <w:b/>
          <w:lang w:bidi="ru-RU"/>
        </w:rPr>
        <w:t xml:space="preserve">Дата и время окончания приема заявок на участия в электронном аукционе – </w:t>
      </w:r>
      <w:r w:rsidRPr="00280192">
        <w:rPr>
          <w:rFonts w:eastAsia="Courier New"/>
          <w:lang w:bidi="ru-RU"/>
        </w:rPr>
        <w:t>22.06.2023 в 15:00 по московскому времени.</w:t>
      </w:r>
    </w:p>
    <w:p w:rsidR="00767FA1" w:rsidRPr="00280192" w:rsidRDefault="00767FA1" w:rsidP="00767FA1">
      <w:pPr>
        <w:widowControl w:val="0"/>
        <w:ind w:firstLine="567"/>
        <w:jc w:val="both"/>
        <w:rPr>
          <w:rFonts w:eastAsia="Courier New"/>
          <w:lang w:bidi="ru-RU"/>
        </w:rPr>
      </w:pPr>
      <w:r w:rsidRPr="00280192">
        <w:rPr>
          <w:rFonts w:eastAsia="Courier New"/>
          <w:b/>
          <w:lang w:bidi="ru-RU"/>
        </w:rPr>
        <w:t>Дата определения участников электронного аукциона</w:t>
      </w:r>
      <w:r w:rsidRPr="00280192">
        <w:rPr>
          <w:rFonts w:eastAsia="Courier New"/>
          <w:lang w:bidi="ru-RU"/>
        </w:rPr>
        <w:t xml:space="preserve"> - 26.06.2023.</w:t>
      </w:r>
    </w:p>
    <w:p w:rsidR="00767FA1" w:rsidRPr="00280192" w:rsidRDefault="00767FA1" w:rsidP="00767FA1">
      <w:pPr>
        <w:widowControl w:val="0"/>
        <w:ind w:firstLine="567"/>
        <w:jc w:val="both"/>
        <w:rPr>
          <w:rFonts w:eastAsia="Courier New"/>
          <w:lang w:bidi="ru-RU"/>
        </w:rPr>
      </w:pPr>
      <w:r w:rsidRPr="00280192">
        <w:rPr>
          <w:rFonts w:eastAsia="Courier New"/>
          <w:b/>
          <w:lang w:bidi="ru-RU"/>
        </w:rPr>
        <w:t xml:space="preserve">Проведение электронного аукциона (дата и время начала приема предложений от участников аукциона) – </w:t>
      </w:r>
      <w:r w:rsidRPr="00280192">
        <w:rPr>
          <w:rFonts w:eastAsia="Courier New"/>
          <w:lang w:bidi="ru-RU"/>
        </w:rPr>
        <w:t>28.06.2023 с 10:00 по московскому времени и до последнего предложения Участников.</w:t>
      </w:r>
    </w:p>
    <w:p w:rsidR="00767FA1" w:rsidRPr="00280192" w:rsidRDefault="00767FA1" w:rsidP="00767FA1">
      <w:pPr>
        <w:widowControl w:val="0"/>
        <w:ind w:firstLine="567"/>
        <w:jc w:val="both"/>
        <w:rPr>
          <w:rFonts w:eastAsia="Courier New"/>
          <w:lang w:bidi="ru-RU"/>
        </w:rPr>
      </w:pPr>
      <w:r w:rsidRPr="00280192">
        <w:rPr>
          <w:b/>
        </w:rPr>
        <w:t>Место проведения электронного аукциона:</w:t>
      </w:r>
      <w:r w:rsidRPr="00280192">
        <w:t xml:space="preserve"> электронная площадка – универсальная торговая платформа ЗАО «Сбербанк-АСТ», размещенная на сайте http://utp.sberbank-ast.ru в сети Интернет (торговая секция «Приватизация, аренда и продажа прав»).</w:t>
      </w:r>
    </w:p>
    <w:p w:rsidR="00767FA1" w:rsidRPr="00280192" w:rsidRDefault="00767FA1" w:rsidP="00767FA1">
      <w:pPr>
        <w:autoSpaceDE w:val="0"/>
        <w:autoSpaceDN w:val="0"/>
        <w:adjustRightInd w:val="0"/>
        <w:ind w:firstLine="567"/>
        <w:jc w:val="both"/>
        <w:outlineLvl w:val="1"/>
      </w:pPr>
      <w:r w:rsidRPr="00280192">
        <w:rPr>
          <w:rFonts w:eastAsia="Courier New"/>
          <w:b/>
          <w:lang w:bidi="ru-RU"/>
        </w:rPr>
        <w:t>Срок подведения итогов электронного аукциона</w:t>
      </w:r>
      <w:r w:rsidRPr="00280192">
        <w:rPr>
          <w:rFonts w:eastAsia="Courier New"/>
          <w:lang w:bidi="ru-RU"/>
        </w:rPr>
        <w:t xml:space="preserve"> - </w:t>
      </w:r>
      <w:r w:rsidRPr="00280192">
        <w:t xml:space="preserve">процедура аукциона считается завершенной со времени подписания продавцом протокола об итогах электронного аукциона. </w:t>
      </w:r>
    </w:p>
    <w:p w:rsidR="00767FA1" w:rsidRPr="00280192" w:rsidRDefault="00767FA1" w:rsidP="00767FA1">
      <w:pPr>
        <w:ind w:firstLine="567"/>
        <w:jc w:val="both"/>
      </w:pPr>
      <w:r w:rsidRPr="00280192">
        <w:t xml:space="preserve">Организатор открытых торгов (администрация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области) вправе отказаться от проведения электронного аукциона в любое время, но не позднее, чем за три дня до наступления даты его проведения.</w:t>
      </w:r>
    </w:p>
    <w:p w:rsidR="00767FA1" w:rsidRPr="00280192" w:rsidRDefault="00767FA1" w:rsidP="00767FA1">
      <w:pPr>
        <w:ind w:firstLine="567"/>
      </w:pPr>
    </w:p>
    <w:p w:rsidR="00767FA1" w:rsidRPr="00280192" w:rsidRDefault="00767FA1" w:rsidP="00767FA1">
      <w:pPr>
        <w:pStyle w:val="a9"/>
        <w:widowControl w:val="0"/>
        <w:tabs>
          <w:tab w:val="left" w:pos="0"/>
          <w:tab w:val="left" w:pos="142"/>
        </w:tabs>
        <w:suppressAutoHyphens w:val="0"/>
        <w:ind w:left="0" w:firstLine="567"/>
        <w:rPr>
          <w:rFonts w:eastAsia="Courier New"/>
          <w:b/>
          <w:lang w:bidi="ru-RU"/>
        </w:rPr>
      </w:pPr>
      <w:r w:rsidRPr="00280192">
        <w:rPr>
          <w:rFonts w:eastAsia="Courier New"/>
          <w:b/>
          <w:lang w:bidi="ru-RU"/>
        </w:rPr>
        <w:t>4. Порядок регистрации на Электронной площадке.</w:t>
      </w:r>
    </w:p>
    <w:p w:rsidR="00767FA1" w:rsidRPr="00280192" w:rsidRDefault="00767FA1" w:rsidP="00767FA1">
      <w:pPr>
        <w:pStyle w:val="a9"/>
        <w:widowControl w:val="0"/>
        <w:ind w:left="0"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Для обеспечения доступа к участию в электронном аукционе физическим и юридическим лицам, желающим приобрести государственное или муниципальное имущество (далее – претендентам) необходимо пройти процедуру регистрации на электронной площадке.</w:t>
      </w:r>
    </w:p>
    <w:p w:rsidR="00767FA1" w:rsidRPr="00280192" w:rsidRDefault="00767FA1" w:rsidP="00767FA1">
      <w:pPr>
        <w:pStyle w:val="a9"/>
        <w:widowControl w:val="0"/>
        <w:ind w:left="0"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 xml:space="preserve">Регистрация на электронной площадке проводится в соответствии с регламентом торговой секции «Приватизация, аренда и продажа прав» универсальной торговой платформы ЗАО «Сбербанк – АСТ» </w:t>
      </w:r>
      <w:r w:rsidRPr="00280192">
        <w:t>http://utp.sberbank-ast.ru</w:t>
      </w:r>
      <w:r w:rsidRPr="00280192">
        <w:rPr>
          <w:bCs/>
          <w:lang w:bidi="ru-RU"/>
        </w:rPr>
        <w:t>.</w:t>
      </w:r>
    </w:p>
    <w:p w:rsidR="00767FA1" w:rsidRPr="00280192" w:rsidRDefault="00767FA1" w:rsidP="00767FA1">
      <w:pPr>
        <w:pStyle w:val="a9"/>
        <w:widowControl w:val="0"/>
        <w:ind w:left="0"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 xml:space="preserve">Дата и время регистрации претендентов на участие в </w:t>
      </w:r>
      <w:r w:rsidRPr="00280192">
        <w:t>электронном</w:t>
      </w:r>
      <w:r w:rsidRPr="00280192">
        <w:rPr>
          <w:bCs/>
          <w:lang w:bidi="ru-RU"/>
        </w:rPr>
        <w:t xml:space="preserve"> аукционе на электронной площадке на сайте в сети Интернет осуществляется ежедневно, круглосуточно, но не позднее даты и времени окончания подачи (приема) заявок.</w:t>
      </w:r>
    </w:p>
    <w:p w:rsidR="00767FA1" w:rsidRPr="00280192" w:rsidRDefault="00767FA1" w:rsidP="00767FA1">
      <w:pPr>
        <w:pStyle w:val="a9"/>
        <w:widowControl w:val="0"/>
        <w:ind w:left="0" w:firstLine="567"/>
        <w:jc w:val="both"/>
        <w:rPr>
          <w:bCs/>
          <w:lang w:bidi="ru-RU"/>
        </w:rPr>
      </w:pPr>
    </w:p>
    <w:p w:rsidR="00767FA1" w:rsidRPr="00280192" w:rsidRDefault="00767FA1" w:rsidP="00767FA1">
      <w:pPr>
        <w:pStyle w:val="a9"/>
        <w:widowControl w:val="0"/>
        <w:numPr>
          <w:ilvl w:val="0"/>
          <w:numId w:val="17"/>
        </w:numPr>
        <w:suppressAutoHyphens w:val="0"/>
        <w:rPr>
          <w:b/>
          <w:bCs/>
          <w:lang w:bidi="ru-RU"/>
        </w:rPr>
      </w:pPr>
      <w:r w:rsidRPr="00280192">
        <w:rPr>
          <w:b/>
          <w:bCs/>
          <w:lang w:bidi="ru-RU"/>
        </w:rPr>
        <w:t xml:space="preserve"> Порядок подачи заявки на участие в электронном аукционе.</w:t>
      </w:r>
    </w:p>
    <w:p w:rsidR="00767FA1" w:rsidRPr="00280192" w:rsidRDefault="00767FA1" w:rsidP="00767FA1">
      <w:pPr>
        <w:ind w:firstLine="567"/>
        <w:jc w:val="both"/>
      </w:pPr>
      <w:r w:rsidRPr="00280192">
        <w:t xml:space="preserve">Претенденты подают заявку на участие в электронном аукционе путем заполнения её в электронной форме (Приложение № 1 к информационному сообщению), с приложением электронных образов документов, предусмотренных Федеральным законом о приватизации. </w:t>
      </w:r>
    </w:p>
    <w:p w:rsidR="00767FA1" w:rsidRPr="00280192" w:rsidRDefault="00767FA1" w:rsidP="00767FA1">
      <w:pPr>
        <w:ind w:firstLine="567"/>
        <w:jc w:val="both"/>
      </w:pPr>
      <w:r w:rsidRPr="00280192">
        <w:t xml:space="preserve">Одно лицо имеет право подать только одну заявку. </w:t>
      </w:r>
    </w:p>
    <w:p w:rsidR="00767FA1" w:rsidRPr="00280192" w:rsidRDefault="00767FA1" w:rsidP="00767FA1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80192">
        <w:rPr>
          <w:rFonts w:eastAsia="Calibri"/>
        </w:rPr>
        <w:t xml:space="preserve"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 </w:t>
      </w:r>
    </w:p>
    <w:p w:rsidR="00767FA1" w:rsidRPr="00280192" w:rsidRDefault="00767FA1" w:rsidP="00767FA1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80192">
        <w:rPr>
          <w:rFonts w:eastAsia="Calibri"/>
        </w:rPr>
        <w:lastRenderedPageBreak/>
        <w:t>В течение одного часа со времени поступления заявки оператор электронной площадки сообщает Претенденту о её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767FA1" w:rsidRPr="00280192" w:rsidRDefault="00767FA1" w:rsidP="00767FA1">
      <w:pPr>
        <w:ind w:firstLine="567"/>
        <w:jc w:val="both"/>
      </w:pPr>
      <w:r w:rsidRPr="00280192">
        <w:t>Одновременно с заявкой претенденты представляют следующие документы: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lang w:bidi="ru-RU"/>
        </w:rPr>
      </w:pPr>
      <w:r w:rsidRPr="00280192">
        <w:rPr>
          <w:b/>
          <w:lang w:bidi="ru-RU"/>
        </w:rPr>
        <w:t>1). Физические лица и индивидуальные предприниматели:</w:t>
      </w:r>
      <w:r w:rsidRPr="00280192">
        <w:rPr>
          <w:lang w:bidi="ru-RU"/>
        </w:rPr>
        <w:t xml:space="preserve"> 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lang w:bidi="ru-RU"/>
        </w:rPr>
      </w:pPr>
      <w:r w:rsidRPr="00280192">
        <w:rPr>
          <w:lang w:bidi="ru-RU"/>
        </w:rPr>
        <w:t>- копию всех листов документа, удостоверяющего личность; в случае, если от имени претендента действует его представитель по доверенности, прилагается копия паспорта всех страниц представителя претендента.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b/>
          <w:bCs/>
          <w:lang w:bidi="ru-RU"/>
        </w:rPr>
      </w:pPr>
      <w:r w:rsidRPr="00280192">
        <w:rPr>
          <w:b/>
          <w:bCs/>
          <w:lang w:bidi="ru-RU"/>
        </w:rPr>
        <w:t xml:space="preserve">2). Юридические лица: 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- заверенные копии учредительных документов;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(в случае наличия) и подписанное его руководителем письмо);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- в случае если от имени претендента действует его представитель по доверенности, прилагается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лица;</w:t>
      </w:r>
    </w:p>
    <w:p w:rsidR="00767FA1" w:rsidRPr="00280192" w:rsidRDefault="00767FA1" w:rsidP="00767FA1">
      <w:pPr>
        <w:keepNext/>
        <w:keepLines/>
        <w:widowControl w:val="0"/>
        <w:ind w:firstLine="567"/>
        <w:jc w:val="both"/>
        <w:outlineLvl w:val="0"/>
        <w:rPr>
          <w:bCs/>
          <w:lang w:bidi="ru-RU"/>
        </w:rPr>
      </w:pPr>
      <w:r w:rsidRPr="00280192">
        <w:rPr>
          <w:bCs/>
          <w:lang w:bidi="ru-RU"/>
        </w:rPr>
        <w:t>- в случае если от имени претендента действует его представитель по доверенности, прилагается копия всех страниц документа, удостоверяющего личность представителя Претендента.</w:t>
      </w:r>
    </w:p>
    <w:p w:rsidR="00767FA1" w:rsidRPr="00280192" w:rsidRDefault="00767FA1" w:rsidP="00767FA1">
      <w:pPr>
        <w:pStyle w:val="a9"/>
        <w:widowControl w:val="0"/>
        <w:ind w:left="0" w:firstLine="567"/>
        <w:jc w:val="both"/>
        <w:rPr>
          <w:rFonts w:eastAsia="Courier New"/>
          <w:lang w:bidi="ru-RU"/>
        </w:rPr>
      </w:pPr>
      <w:r w:rsidRPr="00280192">
        <w:rPr>
          <w:bCs/>
          <w:lang w:bidi="ru-RU"/>
        </w:rPr>
        <w:t xml:space="preserve">Подача заявки осуществляется только посредством интерфейса электронной площадки </w:t>
      </w:r>
      <w:r w:rsidRPr="00280192">
        <w:t>http://utp.sberbank-ast.ru</w:t>
      </w:r>
      <w:r w:rsidRPr="00280192">
        <w:rPr>
          <w:bCs/>
          <w:lang w:bidi="ru-RU"/>
        </w:rPr>
        <w:t xml:space="preserve"> </w:t>
      </w:r>
      <w:r w:rsidRPr="00280192">
        <w:rPr>
          <w:rFonts w:eastAsia="Courier New"/>
          <w:lang w:bidi="ru-RU"/>
        </w:rPr>
        <w:t>(торговая секция «Приватизация, аренда и продажа прав») из личного кабинета претендента.</w:t>
      </w:r>
    </w:p>
    <w:p w:rsidR="00767FA1" w:rsidRPr="00280192" w:rsidRDefault="00767FA1" w:rsidP="00767FA1">
      <w:pPr>
        <w:pStyle w:val="31"/>
        <w:ind w:firstLine="567"/>
        <w:outlineLvl w:val="0"/>
        <w:rPr>
          <w:rFonts w:ascii="Times New Roman" w:hAnsi="Times New Roman"/>
          <w:bCs/>
          <w:sz w:val="24"/>
          <w:szCs w:val="24"/>
          <w:lang w:bidi="ru-RU"/>
        </w:rPr>
      </w:pPr>
      <w:r w:rsidRPr="00280192">
        <w:rPr>
          <w:rFonts w:ascii="Times New Roman" w:hAnsi="Times New Roman"/>
          <w:sz w:val="24"/>
          <w:szCs w:val="24"/>
        </w:rPr>
        <w:t xml:space="preserve">Типовая форма заявки на участие в электронном аукционе размещена на официальном сайте Российской Федерации для размещения информации о проведении торгов </w:t>
      </w:r>
      <w:hyperlink r:id="rId10" w:history="1">
        <w:r w:rsidRPr="00280192">
          <w:rPr>
            <w:rStyle w:val="ae"/>
            <w:rFonts w:ascii="Times New Roman" w:hAnsi="Times New Roman"/>
            <w:color w:val="auto"/>
            <w:sz w:val="24"/>
            <w:szCs w:val="24"/>
          </w:rPr>
          <w:t>www.torgi.gov.ru</w:t>
        </w:r>
      </w:hyperlink>
      <w:r w:rsidRPr="00280192">
        <w:rPr>
          <w:rFonts w:ascii="Times New Roman" w:hAnsi="Times New Roman"/>
          <w:sz w:val="24"/>
          <w:szCs w:val="24"/>
          <w:u w:val="single"/>
        </w:rPr>
        <w:t xml:space="preserve">, </w:t>
      </w:r>
      <w:r w:rsidRPr="00280192">
        <w:rPr>
          <w:rFonts w:ascii="Times New Roman" w:hAnsi="Times New Roman"/>
          <w:sz w:val="24"/>
          <w:szCs w:val="24"/>
        </w:rPr>
        <w:t xml:space="preserve">на электронной </w:t>
      </w:r>
      <w:r w:rsidRPr="00280192">
        <w:rPr>
          <w:rFonts w:ascii="Times New Roman" w:hAnsi="Times New Roman"/>
          <w:bCs/>
          <w:sz w:val="24"/>
          <w:szCs w:val="24"/>
          <w:lang w:bidi="ru-RU"/>
        </w:rPr>
        <w:t xml:space="preserve">площадке </w:t>
      </w:r>
      <w:hyperlink r:id="rId11" w:history="1">
        <w:r w:rsidRPr="00280192">
          <w:rPr>
            <w:rStyle w:val="ae"/>
            <w:rFonts w:ascii="Times New Roman" w:hAnsi="Times New Roman"/>
            <w:color w:val="auto"/>
            <w:sz w:val="24"/>
            <w:szCs w:val="24"/>
          </w:rPr>
          <w:t>http://utp.sberbank-ast.ru</w:t>
        </w:r>
      </w:hyperlink>
      <w:r w:rsidRPr="00280192">
        <w:rPr>
          <w:rFonts w:ascii="Times New Roman" w:hAnsi="Times New Roman"/>
          <w:bCs/>
          <w:sz w:val="24"/>
          <w:szCs w:val="24"/>
          <w:lang w:bidi="ru-RU"/>
        </w:rPr>
        <w:t xml:space="preserve">. 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Заявки подаются на электронную площадку, начиная с даты и времени начала приема заявок до даты и времени окончания приема заявок, указанных в информационном сообщении.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767FA1" w:rsidRPr="00280192" w:rsidRDefault="00767FA1" w:rsidP="00767FA1">
      <w:pPr>
        <w:widowControl w:val="0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 xml:space="preserve">При приеме заявок от претендентов оператор обеспечивает конфиденциальность сведений о поступивших заявках и прилагаемых к ним документов, а также сведений о лицах, подавших заявки, за исключением случаев доступа продавца к заявкам и документам до момента размещения на электронной площадке информации об итогах приема заявок (определения участников). 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lang w:bidi="ru-RU"/>
        </w:rPr>
      </w:pPr>
      <w:r w:rsidRPr="00280192">
        <w:rPr>
          <w:lang w:bidi="ru-RU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767FA1" w:rsidRPr="00280192" w:rsidRDefault="00767FA1" w:rsidP="00767FA1">
      <w:pPr>
        <w:widowControl w:val="0"/>
        <w:ind w:firstLine="567"/>
        <w:jc w:val="both"/>
        <w:rPr>
          <w:lang w:bidi="ru-RU"/>
        </w:rPr>
      </w:pPr>
      <w:r w:rsidRPr="00280192">
        <w:rPr>
          <w:lang w:bidi="ru-RU"/>
        </w:rPr>
        <w:t xml:space="preserve">В случае отзыва претендентом заявки в установленном порядке, уведомление об отзыве </w:t>
      </w:r>
      <w:r w:rsidRPr="00280192">
        <w:rPr>
          <w:lang w:bidi="ru-RU"/>
        </w:rPr>
        <w:lastRenderedPageBreak/>
        <w:t xml:space="preserve">заявки вместе с заявкой в течение одного часа поступает в «личный кабинет» продавца, о чем претенденту направляется соответствующее уведомление. </w:t>
      </w:r>
    </w:p>
    <w:p w:rsidR="00767FA1" w:rsidRPr="00280192" w:rsidRDefault="00767FA1" w:rsidP="00767FA1">
      <w:pPr>
        <w:widowControl w:val="0"/>
        <w:ind w:firstLine="567"/>
        <w:jc w:val="both"/>
        <w:rPr>
          <w:lang w:bidi="ru-RU"/>
        </w:rPr>
      </w:pPr>
    </w:p>
    <w:p w:rsidR="00767FA1" w:rsidRPr="00280192" w:rsidRDefault="00767FA1" w:rsidP="00767FA1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280192">
        <w:t>Любое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767FA1" w:rsidRPr="00280192" w:rsidRDefault="00767FA1" w:rsidP="00767FA1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b w:val="0"/>
          <w:sz w:val="24"/>
          <w:szCs w:val="24"/>
          <w:lang w:val="ru-RU"/>
        </w:rPr>
      </w:pPr>
      <w:r w:rsidRPr="00280192">
        <w:rPr>
          <w:b w:val="0"/>
          <w:sz w:val="24"/>
          <w:szCs w:val="24"/>
          <w:lang w:val="ru-RU"/>
        </w:rPr>
        <w:t>Продавец вправе:</w:t>
      </w:r>
    </w:p>
    <w:p w:rsidR="00767FA1" w:rsidRPr="00280192" w:rsidRDefault="00767FA1" w:rsidP="00767FA1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b w:val="0"/>
          <w:sz w:val="24"/>
          <w:szCs w:val="24"/>
          <w:lang w:val="ru-RU"/>
        </w:rPr>
      </w:pPr>
      <w:r w:rsidRPr="00280192">
        <w:rPr>
          <w:b w:val="0"/>
          <w:sz w:val="24"/>
          <w:szCs w:val="24"/>
          <w:lang w:val="ru-RU"/>
        </w:rPr>
        <w:t>- отказаться от проведения электронного аукциона в любое время, но не позднее, чем за три дня до наступления даты его проведения.</w:t>
      </w:r>
    </w:p>
    <w:p w:rsidR="00767FA1" w:rsidRPr="00280192" w:rsidRDefault="00767FA1" w:rsidP="00767FA1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b w:val="0"/>
          <w:sz w:val="24"/>
          <w:szCs w:val="24"/>
          <w:lang w:val="ru-RU"/>
        </w:rPr>
      </w:pPr>
      <w:r w:rsidRPr="00280192">
        <w:rPr>
          <w:b w:val="0"/>
          <w:sz w:val="24"/>
          <w:szCs w:val="24"/>
          <w:lang w:val="ru-RU"/>
        </w:rPr>
        <w:t>При этом задатки возвращаются заявителям в течение 5 (пяти) дней с даты публикации извещения об отказе от проведения электронного аукциона на официальных сайтах торгов, электронной площадке.</w:t>
      </w:r>
    </w:p>
    <w:p w:rsidR="00767FA1" w:rsidRPr="00280192" w:rsidRDefault="00767FA1" w:rsidP="00767FA1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b w:val="0"/>
          <w:sz w:val="24"/>
          <w:szCs w:val="24"/>
          <w:lang w:val="ru-RU"/>
        </w:rPr>
      </w:pPr>
      <w:r w:rsidRPr="00280192">
        <w:rPr>
          <w:b w:val="0"/>
          <w:sz w:val="24"/>
          <w:szCs w:val="24"/>
          <w:lang w:val="ru-RU"/>
        </w:rPr>
        <w:t xml:space="preserve">Оператор извещает Претендентов </w:t>
      </w:r>
      <w:r w:rsidRPr="00280192">
        <w:rPr>
          <w:b w:val="0"/>
          <w:bCs/>
          <w:iCs/>
          <w:sz w:val="24"/>
          <w:szCs w:val="24"/>
          <w:lang w:val="ru-RU"/>
        </w:rPr>
        <w:t xml:space="preserve">об отказе Продавца от проведения </w:t>
      </w:r>
      <w:r w:rsidRPr="00280192">
        <w:rPr>
          <w:b w:val="0"/>
          <w:sz w:val="24"/>
          <w:szCs w:val="24"/>
          <w:lang w:val="ru-RU"/>
        </w:rPr>
        <w:t>электронного</w:t>
      </w:r>
      <w:r w:rsidRPr="00280192">
        <w:rPr>
          <w:b w:val="0"/>
          <w:bCs/>
          <w:iCs/>
          <w:sz w:val="24"/>
          <w:szCs w:val="24"/>
          <w:lang w:val="ru-RU"/>
        </w:rPr>
        <w:t xml:space="preserve"> аукциона </w:t>
      </w:r>
      <w:r w:rsidRPr="00280192">
        <w:rPr>
          <w:b w:val="0"/>
          <w:sz w:val="24"/>
          <w:szCs w:val="24"/>
          <w:lang w:val="ru-RU"/>
        </w:rPr>
        <w:t>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767FA1" w:rsidRPr="00280192" w:rsidRDefault="00767FA1" w:rsidP="00767FA1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b w:val="0"/>
          <w:sz w:val="24"/>
          <w:szCs w:val="24"/>
          <w:lang w:val="ru-RU"/>
        </w:rPr>
      </w:pPr>
      <w:r w:rsidRPr="00280192">
        <w:rPr>
          <w:b w:val="0"/>
          <w:sz w:val="24"/>
          <w:szCs w:val="24"/>
          <w:lang w:val="ru-RU"/>
        </w:rPr>
        <w:t>- принять решение о внесении изменений в информационное сообщение и (или) документацию об электронном аукционе не позднее, чем за 3 (три) дня до даты окончания срока подачи заявок на участие в электронном аукционе.</w:t>
      </w:r>
    </w:p>
    <w:p w:rsidR="00767FA1" w:rsidRPr="00280192" w:rsidRDefault="00767FA1" w:rsidP="00767FA1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b w:val="0"/>
          <w:sz w:val="24"/>
          <w:szCs w:val="24"/>
          <w:lang w:val="ru-RU"/>
        </w:rPr>
      </w:pPr>
      <w:r w:rsidRPr="00280192">
        <w:rPr>
          <w:b w:val="0"/>
          <w:sz w:val="24"/>
          <w:szCs w:val="24"/>
          <w:lang w:val="ru-RU"/>
        </w:rPr>
        <w:t>При этом изменения, внесенные в информационное сообщение и (или) документацию об электронном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767FA1" w:rsidRPr="00280192" w:rsidRDefault="00767FA1" w:rsidP="00767FA1">
      <w:pPr>
        <w:pStyle w:val="aff2"/>
        <w:tabs>
          <w:tab w:val="left" w:pos="0"/>
        </w:tabs>
        <w:ind w:firstLine="567"/>
        <w:jc w:val="both"/>
        <w:rPr>
          <w:bCs/>
          <w:sz w:val="24"/>
          <w:szCs w:val="24"/>
        </w:rPr>
      </w:pPr>
      <w:r w:rsidRPr="00280192">
        <w:rPr>
          <w:sz w:val="24"/>
          <w:szCs w:val="24"/>
        </w:rPr>
        <w:t xml:space="preserve">При внесении изменений срок подачи заявок на участие в электронном аукционе продлевается таким образом, чтобы с даты размещения на официальных сайтах торгов внесенных изменений до даты окончания подачи заявок на участие в электронном аукционе составлял не менее 25 (двадцати пяти) дней. </w:t>
      </w:r>
      <w:r w:rsidRPr="00280192">
        <w:rPr>
          <w:bCs/>
          <w:sz w:val="24"/>
          <w:szCs w:val="24"/>
        </w:rPr>
        <w:t>При этом Продавец не несет ответственность в случае, если Претендент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767FA1" w:rsidRPr="00280192" w:rsidRDefault="00767FA1" w:rsidP="00767FA1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</w:p>
    <w:p w:rsidR="00767FA1" w:rsidRPr="00280192" w:rsidRDefault="00767FA1" w:rsidP="00767FA1">
      <w:pPr>
        <w:pStyle w:val="a9"/>
        <w:widowControl w:val="0"/>
        <w:suppressAutoHyphens w:val="0"/>
        <w:ind w:left="0" w:firstLine="567"/>
        <w:jc w:val="both"/>
        <w:rPr>
          <w:b/>
          <w:lang w:bidi="ru-RU"/>
        </w:rPr>
      </w:pPr>
      <w:r w:rsidRPr="00280192">
        <w:rPr>
          <w:b/>
          <w:lang w:bidi="ru-RU"/>
        </w:rPr>
        <w:t>6. Размер задатка, срок и порядок его внесения, необходимые реквизиты счетов и порядок возврата задатка.</w:t>
      </w:r>
    </w:p>
    <w:p w:rsidR="00767FA1" w:rsidRPr="00280192" w:rsidRDefault="00767FA1" w:rsidP="00767FA1">
      <w:pPr>
        <w:widowControl w:val="0"/>
        <w:shd w:val="clear" w:color="auto" w:fill="FFFFFF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 xml:space="preserve">Информационное сообщение о проведении </w:t>
      </w:r>
      <w:r w:rsidRPr="00280192">
        <w:t>электронного</w:t>
      </w:r>
      <w:r w:rsidRPr="00280192">
        <w:rPr>
          <w:bCs/>
          <w:lang w:bidi="ru-RU"/>
        </w:rPr>
        <w:t xml:space="preserve"> аукциона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767FA1" w:rsidRPr="00280192" w:rsidRDefault="00767FA1" w:rsidP="00767FA1">
      <w:pPr>
        <w:widowControl w:val="0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 xml:space="preserve">Для участия в </w:t>
      </w:r>
      <w:r w:rsidRPr="00280192">
        <w:t>электронном</w:t>
      </w:r>
      <w:r w:rsidRPr="00280192">
        <w:rPr>
          <w:bCs/>
          <w:lang w:bidi="ru-RU"/>
        </w:rPr>
        <w:t xml:space="preserve"> аукционе Претенденты перечисляют задаток в размере 10 % (процентов) начальной цены продажи имущества, указанной в информационном сообщении в счет обеспечения оплаты приобретаемого имущества. </w:t>
      </w:r>
    </w:p>
    <w:p w:rsidR="00767FA1" w:rsidRPr="00280192" w:rsidRDefault="00767FA1" w:rsidP="00767FA1">
      <w:pPr>
        <w:widowControl w:val="0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Перечисление задатка для участия в</w:t>
      </w:r>
      <w:r w:rsidRPr="00280192">
        <w:t xml:space="preserve"> электронном</w:t>
      </w:r>
      <w:r w:rsidRPr="00280192">
        <w:rPr>
          <w:bCs/>
          <w:lang w:bidi="ru-RU"/>
        </w:rPr>
        <w:t xml:space="preserve"> аукционе и возврат задатка осуществляются с учетом особенностей, установленных регламентом электронной площадки </w:t>
      </w:r>
      <w:r w:rsidRPr="00280192">
        <w:t>http://utp.sberbank-ast.ru</w:t>
      </w:r>
      <w:r w:rsidRPr="00280192">
        <w:rPr>
          <w:bCs/>
          <w:lang w:bidi="ru-RU"/>
        </w:rPr>
        <w:t>.</w:t>
      </w:r>
    </w:p>
    <w:p w:rsidR="00767FA1" w:rsidRPr="00280192" w:rsidRDefault="00767FA1" w:rsidP="00767FA1">
      <w:pPr>
        <w:widowControl w:val="0"/>
        <w:ind w:firstLine="567"/>
        <w:jc w:val="both"/>
        <w:rPr>
          <w:b/>
          <w:bCs/>
          <w:lang w:bidi="ru-RU"/>
        </w:rPr>
      </w:pPr>
      <w:r w:rsidRPr="00280192">
        <w:rPr>
          <w:b/>
          <w:bCs/>
          <w:lang w:bidi="ru-RU"/>
        </w:rPr>
        <w:t>Задаток перечисляется на реквизиты оператора электронной площадки (</w:t>
      </w:r>
      <w:hyperlink r:id="rId12" w:history="1">
        <w:r w:rsidRPr="00280192">
          <w:rPr>
            <w:rStyle w:val="ae"/>
            <w:b/>
            <w:bCs/>
            <w:color w:val="auto"/>
            <w:lang w:bidi="ru-RU"/>
          </w:rPr>
          <w:t>http://utp.sberbank-ast.ru/AP/Notice/653/Requisites)</w:t>
        </w:r>
      </w:hyperlink>
      <w:r w:rsidRPr="00280192">
        <w:rPr>
          <w:b/>
          <w:bCs/>
          <w:lang w:bidi="ru-RU"/>
        </w:rPr>
        <w:t>:</w:t>
      </w:r>
    </w:p>
    <w:p w:rsidR="00767FA1" w:rsidRPr="00280192" w:rsidRDefault="00767FA1" w:rsidP="00767FA1">
      <w:pPr>
        <w:widowControl w:val="0"/>
        <w:ind w:firstLine="567"/>
        <w:jc w:val="both"/>
        <w:rPr>
          <w:b/>
          <w:bCs/>
          <w:lang w:bidi="ru-RU"/>
        </w:rPr>
      </w:pPr>
      <w:r w:rsidRPr="00280192">
        <w:rPr>
          <w:b/>
          <w:bCs/>
          <w:lang w:bidi="ru-RU"/>
        </w:rPr>
        <w:lastRenderedPageBreak/>
        <w:t>Получатель:</w:t>
      </w:r>
    </w:p>
    <w:p w:rsidR="00767FA1" w:rsidRPr="00280192" w:rsidRDefault="00767FA1" w:rsidP="00767FA1">
      <w:pPr>
        <w:widowControl w:val="0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Наименование: ЗАО «Сбербанк-АСТ»</w:t>
      </w:r>
    </w:p>
    <w:p w:rsidR="00767FA1" w:rsidRPr="00280192" w:rsidRDefault="00767FA1" w:rsidP="00767FA1">
      <w:pPr>
        <w:widowControl w:val="0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ИНН 7707308480</w:t>
      </w:r>
    </w:p>
    <w:p w:rsidR="00767FA1" w:rsidRPr="00280192" w:rsidRDefault="00767FA1" w:rsidP="00767FA1">
      <w:pPr>
        <w:widowControl w:val="0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КПП 770401001</w:t>
      </w:r>
    </w:p>
    <w:p w:rsidR="00767FA1" w:rsidRPr="00280192" w:rsidRDefault="00767FA1" w:rsidP="00767FA1">
      <w:pPr>
        <w:widowControl w:val="0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Расчетный счет: 40702810300020038047</w:t>
      </w:r>
    </w:p>
    <w:p w:rsidR="00767FA1" w:rsidRPr="00280192" w:rsidRDefault="00767FA1" w:rsidP="00767FA1">
      <w:pPr>
        <w:widowControl w:val="0"/>
        <w:ind w:firstLine="567"/>
        <w:jc w:val="both"/>
        <w:rPr>
          <w:b/>
          <w:bCs/>
          <w:lang w:bidi="ru-RU"/>
        </w:rPr>
      </w:pPr>
      <w:r w:rsidRPr="00280192">
        <w:rPr>
          <w:b/>
          <w:bCs/>
          <w:lang w:bidi="ru-RU"/>
        </w:rPr>
        <w:t xml:space="preserve">Банк Получателя: </w:t>
      </w:r>
    </w:p>
    <w:p w:rsidR="00767FA1" w:rsidRPr="00280192" w:rsidRDefault="00767FA1" w:rsidP="00767FA1">
      <w:pPr>
        <w:widowControl w:val="0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ПАО «СБЕРБАНК РОССИИ» Г.МОСКВА</w:t>
      </w:r>
    </w:p>
    <w:p w:rsidR="00767FA1" w:rsidRPr="00280192" w:rsidRDefault="00767FA1" w:rsidP="00767FA1">
      <w:pPr>
        <w:widowControl w:val="0"/>
        <w:ind w:firstLine="567"/>
        <w:jc w:val="both"/>
        <w:rPr>
          <w:bCs/>
          <w:lang w:bidi="ru-RU"/>
        </w:rPr>
      </w:pPr>
      <w:r w:rsidRPr="00280192">
        <w:rPr>
          <w:bCs/>
          <w:lang w:bidi="ru-RU"/>
        </w:rPr>
        <w:t>БИК: 044525225</w:t>
      </w:r>
    </w:p>
    <w:p w:rsidR="00767FA1" w:rsidRPr="00280192" w:rsidRDefault="00767FA1" w:rsidP="00767FA1">
      <w:pPr>
        <w:widowControl w:val="0"/>
        <w:ind w:firstLine="567"/>
        <w:jc w:val="both"/>
        <w:rPr>
          <w:bCs/>
          <w:lang w:bidi="ru-RU"/>
        </w:rPr>
      </w:pPr>
      <w:proofErr w:type="spellStart"/>
      <w:r w:rsidRPr="00280192">
        <w:rPr>
          <w:bCs/>
          <w:lang w:bidi="ru-RU"/>
        </w:rPr>
        <w:t>Кор.счет</w:t>
      </w:r>
      <w:proofErr w:type="spellEnd"/>
      <w:r w:rsidRPr="00280192">
        <w:rPr>
          <w:bCs/>
          <w:lang w:bidi="ru-RU"/>
        </w:rPr>
        <w:t>: 30101810400000000225</w:t>
      </w:r>
    </w:p>
    <w:p w:rsidR="00767FA1" w:rsidRPr="00280192" w:rsidRDefault="00767FA1" w:rsidP="00767FA1">
      <w:pPr>
        <w:pStyle w:val="affc"/>
        <w:spacing w:after="0"/>
        <w:ind w:firstLine="567"/>
        <w:jc w:val="both"/>
      </w:pPr>
      <w:r w:rsidRPr="00280192">
        <w:rPr>
          <w:rStyle w:val="affe"/>
        </w:rPr>
        <w:t>В назначении платежа необходимо обязательно указать:</w:t>
      </w:r>
      <w:r w:rsidRPr="00280192">
        <w:t xml:space="preserve"> Перечисление денежных средств в качестве задатка для участия в п</w:t>
      </w:r>
      <w:r w:rsidRPr="00280192">
        <w:rPr>
          <w:shd w:val="clear" w:color="auto" w:fill="FFFFFF"/>
        </w:rPr>
        <w:t>родаже имущества на электронном аукционе 28</w:t>
      </w:r>
      <w:r w:rsidRPr="00280192">
        <w:t xml:space="preserve">.06.2023 по лоту № </w:t>
      </w:r>
      <w:proofErr w:type="gramStart"/>
      <w:r w:rsidRPr="00280192">
        <w:t>1,</w:t>
      </w:r>
      <w:r w:rsidRPr="00280192">
        <w:rPr>
          <w:b/>
        </w:rPr>
        <w:t xml:space="preserve"> </w:t>
      </w:r>
      <w:r w:rsidRPr="00280192">
        <w:t xml:space="preserve"> (</w:t>
      </w:r>
      <w:proofErr w:type="gramEnd"/>
      <w:r w:rsidRPr="00280192">
        <w:t>ИНН плательщика), НДС не облагается.</w:t>
      </w:r>
    </w:p>
    <w:p w:rsidR="00767FA1" w:rsidRPr="00280192" w:rsidRDefault="00767FA1" w:rsidP="00767FA1">
      <w:pPr>
        <w:ind w:firstLine="567"/>
        <w:jc w:val="both"/>
        <w:rPr>
          <w:u w:val="single"/>
        </w:rPr>
      </w:pPr>
      <w:r w:rsidRPr="00280192">
        <w:rPr>
          <w:rStyle w:val="affe"/>
          <w:u w:val="single"/>
        </w:rPr>
        <w:t>Денежные средства, перечисленные за участника третьим лицом, не зачисляются на счет такого участника на УТП.</w:t>
      </w:r>
    </w:p>
    <w:p w:rsidR="00767FA1" w:rsidRPr="00280192" w:rsidRDefault="00767FA1" w:rsidP="00767FA1">
      <w:pPr>
        <w:ind w:firstLine="567"/>
        <w:jc w:val="both"/>
        <w:rPr>
          <w:b/>
        </w:rPr>
      </w:pPr>
    </w:p>
    <w:p w:rsidR="00767FA1" w:rsidRPr="00280192" w:rsidRDefault="00767FA1" w:rsidP="00767FA1">
      <w:pPr>
        <w:pStyle w:val="1a"/>
        <w:widowControl w:val="0"/>
        <w:ind w:firstLine="567"/>
        <w:jc w:val="both"/>
        <w:rPr>
          <w:bCs/>
          <w:sz w:val="24"/>
          <w:szCs w:val="24"/>
          <w:lang w:bidi="ru-RU"/>
        </w:rPr>
      </w:pPr>
      <w:r w:rsidRPr="00280192">
        <w:rPr>
          <w:b/>
          <w:sz w:val="24"/>
          <w:szCs w:val="24"/>
        </w:rPr>
        <w:t xml:space="preserve">Срок внесения задатка, т.е. поступления суммы задатка на счет </w:t>
      </w:r>
      <w:r w:rsidRPr="00280192">
        <w:rPr>
          <w:rFonts w:eastAsia="Calibri"/>
          <w:b/>
          <w:sz w:val="24"/>
          <w:szCs w:val="24"/>
        </w:rPr>
        <w:t>Оператора</w:t>
      </w:r>
      <w:r w:rsidRPr="00280192">
        <w:rPr>
          <w:b/>
          <w:sz w:val="24"/>
          <w:szCs w:val="24"/>
        </w:rPr>
        <w:t xml:space="preserve">: </w:t>
      </w:r>
      <w:r w:rsidRPr="00280192">
        <w:rPr>
          <w:bCs/>
          <w:sz w:val="24"/>
          <w:szCs w:val="24"/>
          <w:lang w:bidi="ru-RU"/>
        </w:rPr>
        <w:t xml:space="preserve">c 26.05.2023 по 00:00 (МСК) 26.06.2023. </w:t>
      </w:r>
    </w:p>
    <w:p w:rsidR="00767FA1" w:rsidRPr="00280192" w:rsidRDefault="00767FA1" w:rsidP="00767FA1">
      <w:pPr>
        <w:widowControl w:val="0"/>
        <w:ind w:firstLine="567"/>
        <w:jc w:val="both"/>
        <w:rPr>
          <w:b/>
          <w:lang w:bidi="ru-RU"/>
        </w:rPr>
      </w:pPr>
    </w:p>
    <w:p w:rsidR="00767FA1" w:rsidRPr="00280192" w:rsidRDefault="00767FA1" w:rsidP="00767FA1">
      <w:pPr>
        <w:widowControl w:val="0"/>
        <w:ind w:firstLine="567"/>
        <w:jc w:val="both"/>
        <w:rPr>
          <w:u w:val="single"/>
          <w:lang w:bidi="ru-RU"/>
        </w:rPr>
      </w:pPr>
      <w:r w:rsidRPr="00280192">
        <w:rPr>
          <w:u w:val="single"/>
          <w:lang w:bidi="ru-RU"/>
        </w:rPr>
        <w:t>Порядок возврата задатка:</w:t>
      </w:r>
    </w:p>
    <w:p w:rsidR="00767FA1" w:rsidRPr="00280192" w:rsidRDefault="00767FA1" w:rsidP="00767FA1">
      <w:pPr>
        <w:widowControl w:val="0"/>
        <w:ind w:firstLine="567"/>
        <w:jc w:val="both"/>
        <w:rPr>
          <w:lang w:bidi="ru-RU"/>
        </w:rPr>
      </w:pPr>
      <w:r w:rsidRPr="00280192">
        <w:rPr>
          <w:lang w:bidi="ru-RU"/>
        </w:rPr>
        <w:t>- суммы задатков возвращаются участникам электронного аукциона, за исключением его победителя либо лица, признанного единственным участником аукциона, в течение пяти дней с даты подведения итогов аукциона;</w:t>
      </w:r>
    </w:p>
    <w:p w:rsidR="00767FA1" w:rsidRPr="00280192" w:rsidRDefault="00767FA1" w:rsidP="00767FA1">
      <w:pPr>
        <w:widowControl w:val="0"/>
        <w:ind w:firstLine="567"/>
        <w:jc w:val="both"/>
        <w:rPr>
          <w:shd w:val="clear" w:color="auto" w:fill="FFFFFF"/>
        </w:rPr>
      </w:pPr>
      <w:r w:rsidRPr="00280192">
        <w:rPr>
          <w:shd w:val="clear" w:color="auto" w:fill="FFFFFF"/>
        </w:rPr>
        <w:t xml:space="preserve">- претендентам, не допущенным к участию в </w:t>
      </w:r>
      <w:r w:rsidRPr="00280192">
        <w:t>электронном</w:t>
      </w:r>
      <w:r w:rsidRPr="00280192">
        <w:rPr>
          <w:shd w:val="clear" w:color="auto" w:fill="FFFFFF"/>
        </w:rPr>
        <w:t xml:space="preserve"> аукционе, - в течение 5 (пяти) календарных дней со дня подписания протокола о признании претендентов участниками </w:t>
      </w:r>
      <w:r w:rsidRPr="00280192">
        <w:t>электронного</w:t>
      </w:r>
      <w:r w:rsidRPr="00280192">
        <w:rPr>
          <w:shd w:val="clear" w:color="auto" w:fill="FFFFFF"/>
        </w:rPr>
        <w:t xml:space="preserve"> аукциона;</w:t>
      </w:r>
    </w:p>
    <w:p w:rsidR="00767FA1" w:rsidRPr="00280192" w:rsidRDefault="00767FA1" w:rsidP="00767FA1">
      <w:pPr>
        <w:widowControl w:val="0"/>
        <w:ind w:firstLine="567"/>
        <w:jc w:val="both"/>
        <w:rPr>
          <w:lang w:bidi="ru-RU"/>
        </w:rPr>
      </w:pPr>
      <w:r w:rsidRPr="00280192">
        <w:rPr>
          <w:lang w:bidi="ru-RU"/>
        </w:rPr>
        <w:t xml:space="preserve">-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позднее, чем 5 (пять)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</w:t>
      </w:r>
      <w:r w:rsidRPr="00280192">
        <w:t>электронного</w:t>
      </w:r>
      <w:r w:rsidRPr="00280192">
        <w:rPr>
          <w:lang w:bidi="ru-RU"/>
        </w:rPr>
        <w:t xml:space="preserve"> аукциона.</w:t>
      </w:r>
    </w:p>
    <w:p w:rsidR="00767FA1" w:rsidRPr="00280192" w:rsidRDefault="00767FA1" w:rsidP="00767FA1">
      <w:pPr>
        <w:widowControl w:val="0"/>
        <w:ind w:firstLine="567"/>
        <w:jc w:val="both"/>
        <w:rPr>
          <w:lang w:bidi="ru-RU"/>
        </w:rPr>
      </w:pPr>
      <w:r w:rsidRPr="00280192">
        <w:rPr>
          <w:lang w:bidi="ru-RU"/>
        </w:rPr>
        <w:t>Задаток, перечисленный победителем электронного аукциона, засчитывается в счет оплаты приобретаемого имущества (в сумму платежа по договору купли-продажи).</w:t>
      </w:r>
    </w:p>
    <w:p w:rsidR="00767FA1" w:rsidRPr="00280192" w:rsidRDefault="00767FA1" w:rsidP="00767FA1">
      <w:pPr>
        <w:pStyle w:val="af9"/>
        <w:ind w:firstLine="360"/>
        <w:jc w:val="center"/>
        <w:rPr>
          <w:b/>
          <w:sz w:val="24"/>
          <w:szCs w:val="24"/>
        </w:rPr>
      </w:pPr>
    </w:p>
    <w:p w:rsidR="00767FA1" w:rsidRPr="00280192" w:rsidRDefault="00767FA1" w:rsidP="00767FA1">
      <w:pPr>
        <w:pStyle w:val="a9"/>
        <w:widowControl w:val="0"/>
        <w:suppressAutoHyphens w:val="0"/>
        <w:ind w:left="0" w:firstLine="567"/>
        <w:jc w:val="both"/>
        <w:rPr>
          <w:b/>
          <w:lang w:bidi="ru-RU"/>
        </w:rPr>
      </w:pPr>
      <w:r w:rsidRPr="00280192">
        <w:rPr>
          <w:b/>
          <w:lang w:bidi="ru-RU"/>
        </w:rPr>
        <w:t>7. Порядок ознакомления с документацией и информацией об имуществе, условиями договора купли-продажи.</w:t>
      </w:r>
    </w:p>
    <w:p w:rsidR="00767FA1" w:rsidRPr="00280192" w:rsidRDefault="00767FA1" w:rsidP="00767FA1">
      <w:pPr>
        <w:widowControl w:val="0"/>
        <w:tabs>
          <w:tab w:val="left" w:pos="1485"/>
        </w:tabs>
        <w:suppressAutoHyphens w:val="0"/>
        <w:autoSpaceDE w:val="0"/>
        <w:autoSpaceDN w:val="0"/>
        <w:ind w:right="413" w:firstLine="426"/>
        <w:jc w:val="both"/>
      </w:pPr>
      <w:r w:rsidRPr="00280192">
        <w:t>Информация</w:t>
      </w:r>
      <w:r w:rsidRPr="00280192">
        <w:rPr>
          <w:spacing w:val="12"/>
        </w:rPr>
        <w:t xml:space="preserve"> </w:t>
      </w:r>
      <w:r w:rsidRPr="00280192">
        <w:t>о</w:t>
      </w:r>
      <w:r w:rsidRPr="00280192">
        <w:rPr>
          <w:spacing w:val="12"/>
        </w:rPr>
        <w:t xml:space="preserve"> </w:t>
      </w:r>
      <w:r w:rsidRPr="00280192">
        <w:t>проведении</w:t>
      </w:r>
      <w:r w:rsidRPr="00280192">
        <w:rPr>
          <w:spacing w:val="16"/>
        </w:rPr>
        <w:t xml:space="preserve"> </w:t>
      </w:r>
      <w:r w:rsidRPr="00280192">
        <w:t>аукциона</w:t>
      </w:r>
      <w:r w:rsidRPr="00280192">
        <w:rPr>
          <w:spacing w:val="15"/>
        </w:rPr>
        <w:t xml:space="preserve"> </w:t>
      </w:r>
      <w:r w:rsidRPr="00280192">
        <w:t>размещается</w:t>
      </w:r>
      <w:r w:rsidRPr="00280192">
        <w:rPr>
          <w:spacing w:val="14"/>
        </w:rPr>
        <w:t xml:space="preserve"> </w:t>
      </w:r>
      <w:r w:rsidRPr="00280192">
        <w:t>на</w:t>
      </w:r>
      <w:r w:rsidRPr="00280192">
        <w:rPr>
          <w:spacing w:val="13"/>
        </w:rPr>
        <w:t xml:space="preserve"> </w:t>
      </w:r>
      <w:r w:rsidRPr="00280192">
        <w:t>официальном</w:t>
      </w:r>
      <w:r w:rsidRPr="00280192">
        <w:rPr>
          <w:spacing w:val="11"/>
        </w:rPr>
        <w:t xml:space="preserve"> </w:t>
      </w:r>
      <w:r w:rsidRPr="00280192">
        <w:t>сайте</w:t>
      </w:r>
      <w:r w:rsidRPr="00280192">
        <w:rPr>
          <w:spacing w:val="-57"/>
        </w:rPr>
        <w:t xml:space="preserve"> </w:t>
      </w:r>
      <w:r w:rsidRPr="00280192">
        <w:t>Российской</w:t>
      </w:r>
      <w:r w:rsidRPr="00280192">
        <w:rPr>
          <w:spacing w:val="50"/>
        </w:rPr>
        <w:t xml:space="preserve"> </w:t>
      </w:r>
      <w:r w:rsidRPr="00280192">
        <w:t>Федерации</w:t>
      </w:r>
      <w:r w:rsidRPr="00280192">
        <w:rPr>
          <w:spacing w:val="50"/>
        </w:rPr>
        <w:t xml:space="preserve"> </w:t>
      </w:r>
      <w:r w:rsidRPr="00280192">
        <w:t>в</w:t>
      </w:r>
      <w:r w:rsidRPr="00280192">
        <w:rPr>
          <w:spacing w:val="52"/>
        </w:rPr>
        <w:t xml:space="preserve"> </w:t>
      </w:r>
      <w:r w:rsidRPr="00280192">
        <w:t>сети</w:t>
      </w:r>
      <w:r w:rsidRPr="00280192">
        <w:rPr>
          <w:spacing w:val="58"/>
        </w:rPr>
        <w:t xml:space="preserve"> </w:t>
      </w:r>
      <w:r w:rsidRPr="00280192">
        <w:t>«Интернет»</w:t>
      </w:r>
      <w:r w:rsidRPr="00280192">
        <w:rPr>
          <w:spacing w:val="46"/>
        </w:rPr>
        <w:t xml:space="preserve"> </w:t>
      </w:r>
      <w:hyperlink r:id="rId13">
        <w:r w:rsidRPr="00280192">
          <w:t>www.torgi.gov.ru</w:t>
        </w:r>
      </w:hyperlink>
      <w:r w:rsidRPr="00280192">
        <w:t>,</w:t>
      </w:r>
      <w:r w:rsidRPr="00280192">
        <w:rPr>
          <w:spacing w:val="51"/>
        </w:rPr>
        <w:t xml:space="preserve"> </w:t>
      </w:r>
      <w:r w:rsidRPr="00280192">
        <w:t>на</w:t>
      </w:r>
      <w:r w:rsidRPr="00280192">
        <w:rPr>
          <w:spacing w:val="52"/>
        </w:rPr>
        <w:t xml:space="preserve"> </w:t>
      </w:r>
      <w:r w:rsidRPr="00280192">
        <w:t>сайте</w:t>
      </w:r>
      <w:r w:rsidRPr="00280192">
        <w:rPr>
          <w:spacing w:val="51"/>
        </w:rPr>
        <w:t xml:space="preserve"> </w:t>
      </w:r>
      <w:r w:rsidRPr="00280192">
        <w:t>Продавца</w:t>
      </w:r>
      <w:r w:rsidRPr="00280192">
        <w:rPr>
          <w:spacing w:val="52"/>
        </w:rPr>
        <w:t xml:space="preserve"> </w:t>
      </w:r>
      <w:r w:rsidRPr="00280192">
        <w:t>в</w:t>
      </w:r>
      <w:r w:rsidRPr="00280192">
        <w:rPr>
          <w:spacing w:val="51"/>
        </w:rPr>
        <w:t xml:space="preserve"> </w:t>
      </w:r>
      <w:r w:rsidRPr="00280192">
        <w:t>сети «Интернет»</w:t>
      </w:r>
      <w:r w:rsidRPr="00280192">
        <w:rPr>
          <w:spacing w:val="15"/>
        </w:rPr>
        <w:t xml:space="preserve"> </w:t>
      </w:r>
      <w:hyperlink r:id="rId14" w:history="1">
        <w:r w:rsidRPr="00280192">
          <w:rPr>
            <w:rStyle w:val="ae"/>
            <w:color w:val="auto"/>
          </w:rPr>
          <w:t>http://adminkmr/ru/</w:t>
        </w:r>
      </w:hyperlink>
      <w:r w:rsidRPr="00280192">
        <w:rPr>
          <w:spacing w:val="20"/>
        </w:rPr>
        <w:t xml:space="preserve"> </w:t>
      </w:r>
      <w:r w:rsidRPr="00280192">
        <w:t>и</w:t>
      </w:r>
      <w:r w:rsidRPr="00280192">
        <w:rPr>
          <w:spacing w:val="21"/>
        </w:rPr>
        <w:t xml:space="preserve"> </w:t>
      </w:r>
      <w:r w:rsidRPr="00280192">
        <w:t>на</w:t>
      </w:r>
      <w:r w:rsidRPr="00280192">
        <w:rPr>
          <w:spacing w:val="19"/>
        </w:rPr>
        <w:t xml:space="preserve"> </w:t>
      </w:r>
      <w:r w:rsidRPr="00280192">
        <w:t>сайте</w:t>
      </w:r>
      <w:r w:rsidRPr="00280192">
        <w:rPr>
          <w:spacing w:val="19"/>
        </w:rPr>
        <w:t xml:space="preserve"> </w:t>
      </w:r>
      <w:r w:rsidRPr="00280192">
        <w:t>электронной</w:t>
      </w:r>
      <w:r w:rsidRPr="00280192">
        <w:rPr>
          <w:spacing w:val="21"/>
        </w:rPr>
        <w:t xml:space="preserve"> </w:t>
      </w:r>
      <w:r w:rsidRPr="00280192">
        <w:t>площадки</w:t>
      </w:r>
      <w:r w:rsidRPr="00280192">
        <w:rPr>
          <w:spacing w:val="19"/>
        </w:rPr>
        <w:t xml:space="preserve"> </w:t>
      </w:r>
      <w:r w:rsidRPr="00280192">
        <w:t>и содержит</w:t>
      </w:r>
      <w:r w:rsidRPr="00280192">
        <w:rPr>
          <w:spacing w:val="-1"/>
        </w:rPr>
        <w:t xml:space="preserve"> </w:t>
      </w:r>
      <w:r w:rsidRPr="00280192">
        <w:t>следующее:</w:t>
      </w:r>
    </w:p>
    <w:p w:rsidR="00767FA1" w:rsidRPr="00280192" w:rsidRDefault="00767FA1" w:rsidP="00767FA1">
      <w:pPr>
        <w:pStyle w:val="af6"/>
        <w:ind w:right="1896" w:firstLine="426"/>
        <w:rPr>
          <w:spacing w:val="-57"/>
          <w:szCs w:val="24"/>
          <w:lang w:val="ru-RU"/>
        </w:rPr>
      </w:pPr>
      <w:r w:rsidRPr="00280192">
        <w:rPr>
          <w:szCs w:val="24"/>
          <w:lang w:val="ru-RU"/>
        </w:rPr>
        <w:t>а) информационное сообщение о проведении продажи имущества;</w:t>
      </w:r>
      <w:r w:rsidRPr="00280192">
        <w:rPr>
          <w:spacing w:val="-57"/>
          <w:szCs w:val="24"/>
          <w:lang w:val="ru-RU"/>
        </w:rPr>
        <w:t xml:space="preserve">  </w:t>
      </w:r>
    </w:p>
    <w:p w:rsidR="00767FA1" w:rsidRPr="00280192" w:rsidRDefault="00767FA1" w:rsidP="00767FA1">
      <w:pPr>
        <w:pStyle w:val="af6"/>
        <w:ind w:right="1896" w:firstLine="426"/>
        <w:rPr>
          <w:szCs w:val="24"/>
          <w:lang w:val="ru-RU"/>
        </w:rPr>
      </w:pPr>
      <w:r w:rsidRPr="00280192">
        <w:rPr>
          <w:szCs w:val="24"/>
          <w:lang w:val="ru-RU"/>
        </w:rPr>
        <w:t>б)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форма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заявки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(приложение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№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1);</w:t>
      </w:r>
    </w:p>
    <w:p w:rsidR="00767FA1" w:rsidRPr="00280192" w:rsidRDefault="00767FA1" w:rsidP="00767FA1">
      <w:pPr>
        <w:pStyle w:val="af6"/>
        <w:ind w:right="1896" w:firstLine="426"/>
        <w:rPr>
          <w:szCs w:val="24"/>
          <w:lang w:val="ru-RU"/>
        </w:rPr>
      </w:pPr>
      <w:r w:rsidRPr="00280192">
        <w:rPr>
          <w:szCs w:val="24"/>
          <w:lang w:val="ru-RU"/>
        </w:rPr>
        <w:t>в) форма описи (приложение №2);</w:t>
      </w:r>
    </w:p>
    <w:p w:rsidR="00767FA1" w:rsidRPr="00280192" w:rsidRDefault="00767FA1" w:rsidP="00767FA1">
      <w:pPr>
        <w:pStyle w:val="af6"/>
        <w:ind w:firstLine="426"/>
        <w:rPr>
          <w:szCs w:val="24"/>
          <w:lang w:val="ru-RU"/>
        </w:rPr>
      </w:pPr>
      <w:r w:rsidRPr="00280192">
        <w:rPr>
          <w:szCs w:val="24"/>
          <w:lang w:val="ru-RU"/>
        </w:rPr>
        <w:t>г)</w:t>
      </w:r>
      <w:r w:rsidRPr="00280192">
        <w:rPr>
          <w:spacing w:val="-4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проект</w:t>
      </w:r>
      <w:r w:rsidRPr="00280192">
        <w:rPr>
          <w:spacing w:val="-2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договора</w:t>
      </w:r>
      <w:r w:rsidRPr="00280192">
        <w:rPr>
          <w:spacing w:val="-3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купли-продажи</w:t>
      </w:r>
      <w:r w:rsidRPr="00280192">
        <w:rPr>
          <w:spacing w:val="-2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имущества</w:t>
      </w:r>
      <w:r w:rsidRPr="00280192">
        <w:rPr>
          <w:spacing w:val="-2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(приложение</w:t>
      </w:r>
      <w:r w:rsidRPr="00280192">
        <w:rPr>
          <w:spacing w:val="-3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№</w:t>
      </w:r>
      <w:r w:rsidRPr="00280192">
        <w:rPr>
          <w:spacing w:val="-2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3);</w:t>
      </w:r>
    </w:p>
    <w:p w:rsidR="00767FA1" w:rsidRPr="00280192" w:rsidRDefault="00767FA1" w:rsidP="00767FA1">
      <w:pPr>
        <w:pStyle w:val="af6"/>
        <w:ind w:firstLine="426"/>
        <w:rPr>
          <w:szCs w:val="24"/>
          <w:lang w:val="ru-RU"/>
        </w:rPr>
      </w:pPr>
      <w:r w:rsidRPr="00280192">
        <w:rPr>
          <w:szCs w:val="24"/>
          <w:lang w:val="ru-RU"/>
        </w:rPr>
        <w:t>д)</w:t>
      </w:r>
      <w:r w:rsidRPr="00280192">
        <w:rPr>
          <w:spacing w:val="4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иные</w:t>
      </w:r>
      <w:r w:rsidRPr="00280192">
        <w:rPr>
          <w:spacing w:val="4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сведения,</w:t>
      </w:r>
      <w:r w:rsidRPr="00280192">
        <w:rPr>
          <w:spacing w:val="4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предусмотренные</w:t>
      </w:r>
      <w:r w:rsidRPr="00280192">
        <w:rPr>
          <w:spacing w:val="4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Федеральным</w:t>
      </w:r>
      <w:r w:rsidRPr="00280192">
        <w:rPr>
          <w:spacing w:val="3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законом</w:t>
      </w:r>
      <w:r w:rsidRPr="00280192">
        <w:rPr>
          <w:spacing w:val="5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от</w:t>
      </w:r>
      <w:r w:rsidRPr="00280192">
        <w:rPr>
          <w:spacing w:val="5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21</w:t>
      </w:r>
      <w:r w:rsidRPr="00280192">
        <w:rPr>
          <w:spacing w:val="5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декабря</w:t>
      </w:r>
      <w:r w:rsidRPr="00280192">
        <w:rPr>
          <w:spacing w:val="13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2001</w:t>
      </w:r>
      <w:r w:rsidRPr="00280192">
        <w:rPr>
          <w:spacing w:val="4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года №</w:t>
      </w:r>
      <w:r w:rsidRPr="00280192">
        <w:rPr>
          <w:spacing w:val="-6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178-ФЗ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«О</w:t>
      </w:r>
      <w:r w:rsidRPr="00280192">
        <w:rPr>
          <w:spacing w:val="-4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приватизации</w:t>
      </w:r>
      <w:r w:rsidRPr="00280192">
        <w:rPr>
          <w:spacing w:val="-4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государственного</w:t>
      </w:r>
      <w:r w:rsidRPr="00280192">
        <w:rPr>
          <w:spacing w:val="-5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и</w:t>
      </w:r>
      <w:r w:rsidRPr="00280192">
        <w:rPr>
          <w:spacing w:val="-5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муниципального</w:t>
      </w:r>
      <w:r w:rsidRPr="00280192">
        <w:rPr>
          <w:spacing w:val="-7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имущества».</w:t>
      </w:r>
    </w:p>
    <w:p w:rsidR="00767FA1" w:rsidRPr="00280192" w:rsidRDefault="00767FA1" w:rsidP="00767FA1">
      <w:pPr>
        <w:widowControl w:val="0"/>
        <w:tabs>
          <w:tab w:val="left" w:pos="1410"/>
        </w:tabs>
        <w:suppressAutoHyphens w:val="0"/>
        <w:autoSpaceDE w:val="0"/>
        <w:autoSpaceDN w:val="0"/>
        <w:ind w:right="104" w:firstLine="426"/>
        <w:jc w:val="both"/>
      </w:pPr>
      <w:r w:rsidRPr="00280192">
        <w:t>С дополнительной информацией об участии в аукционе, о порядке проведения</w:t>
      </w:r>
      <w:r w:rsidRPr="00280192">
        <w:rPr>
          <w:spacing w:val="-57"/>
        </w:rPr>
        <w:t xml:space="preserve"> </w:t>
      </w:r>
      <w:r w:rsidRPr="00280192">
        <w:t>аукциона,</w:t>
      </w:r>
      <w:r w:rsidRPr="00280192">
        <w:rPr>
          <w:spacing w:val="1"/>
        </w:rPr>
        <w:t xml:space="preserve"> </w:t>
      </w:r>
      <w:r w:rsidRPr="00280192">
        <w:t>с</w:t>
      </w:r>
      <w:r w:rsidRPr="00280192">
        <w:rPr>
          <w:spacing w:val="1"/>
        </w:rPr>
        <w:t xml:space="preserve"> </w:t>
      </w:r>
      <w:r w:rsidRPr="00280192">
        <w:t>формой</w:t>
      </w:r>
      <w:r w:rsidRPr="00280192">
        <w:rPr>
          <w:spacing w:val="1"/>
        </w:rPr>
        <w:t xml:space="preserve"> </w:t>
      </w:r>
      <w:r w:rsidRPr="00280192">
        <w:t>заявки,</w:t>
      </w:r>
      <w:r w:rsidRPr="00280192">
        <w:rPr>
          <w:spacing w:val="1"/>
        </w:rPr>
        <w:t xml:space="preserve"> </w:t>
      </w:r>
      <w:r w:rsidRPr="00280192">
        <w:t>условиями</w:t>
      </w:r>
      <w:r w:rsidRPr="00280192">
        <w:rPr>
          <w:spacing w:val="1"/>
        </w:rPr>
        <w:t xml:space="preserve"> </w:t>
      </w:r>
      <w:r w:rsidRPr="00280192">
        <w:t>договора</w:t>
      </w:r>
      <w:r w:rsidRPr="00280192">
        <w:rPr>
          <w:spacing w:val="1"/>
        </w:rPr>
        <w:t xml:space="preserve"> </w:t>
      </w:r>
      <w:r w:rsidRPr="00280192">
        <w:t>купли-продажи,</w:t>
      </w:r>
      <w:r w:rsidRPr="00280192">
        <w:rPr>
          <w:spacing w:val="1"/>
        </w:rPr>
        <w:t xml:space="preserve"> </w:t>
      </w:r>
      <w:r w:rsidRPr="00280192">
        <w:t>претенденты</w:t>
      </w:r>
      <w:r w:rsidRPr="00280192">
        <w:rPr>
          <w:spacing w:val="1"/>
        </w:rPr>
        <w:t xml:space="preserve"> </w:t>
      </w:r>
      <w:r w:rsidRPr="00280192">
        <w:t>могут</w:t>
      </w:r>
      <w:r w:rsidRPr="00280192">
        <w:rPr>
          <w:spacing w:val="1"/>
        </w:rPr>
        <w:t xml:space="preserve"> </w:t>
      </w:r>
      <w:r w:rsidRPr="00280192">
        <w:t xml:space="preserve">ознакомиться на </w:t>
      </w:r>
      <w:r w:rsidRPr="00280192">
        <w:lastRenderedPageBreak/>
        <w:t>официальном сайте в сети «Интернет</w:t>
      </w:r>
      <w:proofErr w:type="gramStart"/>
      <w:r w:rsidRPr="00280192">
        <w:t xml:space="preserve">» </w:t>
      </w:r>
      <w:hyperlink r:id="rId15">
        <w:hyperlink r:id="rId16" w:history="1">
          <w:r w:rsidRPr="00280192">
            <w:rPr>
              <w:rStyle w:val="ae"/>
              <w:color w:val="auto"/>
            </w:rPr>
            <w:t>http://adminkmr/ru/</w:t>
          </w:r>
        </w:hyperlink>
        <w:r w:rsidRPr="00280192">
          <w:t>,</w:t>
        </w:r>
        <w:proofErr w:type="gramEnd"/>
        <w:r w:rsidRPr="00280192">
          <w:t xml:space="preserve"> </w:t>
        </w:r>
      </w:hyperlink>
      <w:r w:rsidRPr="00280192">
        <w:t>официальном</w:t>
      </w:r>
      <w:r w:rsidRPr="00280192">
        <w:rPr>
          <w:spacing w:val="1"/>
        </w:rPr>
        <w:t xml:space="preserve"> </w:t>
      </w:r>
      <w:r w:rsidRPr="00280192">
        <w:t>сайте</w:t>
      </w:r>
      <w:r w:rsidRPr="00280192">
        <w:rPr>
          <w:spacing w:val="35"/>
        </w:rPr>
        <w:t xml:space="preserve"> </w:t>
      </w:r>
      <w:r w:rsidRPr="00280192">
        <w:t>Российской</w:t>
      </w:r>
      <w:r w:rsidRPr="00280192">
        <w:rPr>
          <w:spacing w:val="37"/>
        </w:rPr>
        <w:t xml:space="preserve"> </w:t>
      </w:r>
      <w:r w:rsidRPr="00280192">
        <w:t>Федерации</w:t>
      </w:r>
      <w:r w:rsidRPr="00280192">
        <w:rPr>
          <w:spacing w:val="37"/>
        </w:rPr>
        <w:t xml:space="preserve"> </w:t>
      </w:r>
      <w:r w:rsidRPr="00280192">
        <w:t>в</w:t>
      </w:r>
      <w:r w:rsidRPr="00280192">
        <w:rPr>
          <w:spacing w:val="35"/>
        </w:rPr>
        <w:t xml:space="preserve"> </w:t>
      </w:r>
      <w:r w:rsidRPr="00280192">
        <w:t>сети</w:t>
      </w:r>
      <w:r w:rsidRPr="00280192">
        <w:rPr>
          <w:spacing w:val="39"/>
        </w:rPr>
        <w:t xml:space="preserve"> </w:t>
      </w:r>
      <w:r w:rsidRPr="00280192">
        <w:t>«Интернет»</w:t>
      </w:r>
      <w:r w:rsidRPr="00280192">
        <w:rPr>
          <w:spacing w:val="28"/>
        </w:rPr>
        <w:t xml:space="preserve"> </w:t>
      </w:r>
      <w:hyperlink r:id="rId17">
        <w:r w:rsidRPr="00280192">
          <w:t>www.torgi.gov.ru,</w:t>
        </w:r>
      </w:hyperlink>
      <w:r w:rsidRPr="00280192">
        <w:rPr>
          <w:spacing w:val="36"/>
        </w:rPr>
        <w:t xml:space="preserve"> </w:t>
      </w:r>
      <w:r w:rsidRPr="00280192">
        <w:t>и</w:t>
      </w:r>
      <w:r w:rsidRPr="00280192">
        <w:rPr>
          <w:spacing w:val="-3"/>
        </w:rPr>
        <w:t xml:space="preserve"> </w:t>
      </w:r>
      <w:r w:rsidRPr="00280192">
        <w:t>по</w:t>
      </w:r>
      <w:r w:rsidRPr="00280192">
        <w:rPr>
          <w:spacing w:val="-2"/>
        </w:rPr>
        <w:t xml:space="preserve"> </w:t>
      </w:r>
      <w:r w:rsidRPr="00280192">
        <w:t>телефону:</w:t>
      </w:r>
      <w:r w:rsidRPr="00280192">
        <w:rPr>
          <w:spacing w:val="-2"/>
        </w:rPr>
        <w:t xml:space="preserve"> </w:t>
      </w:r>
      <w:r w:rsidRPr="00280192">
        <w:t>(845)</w:t>
      </w:r>
      <w:r w:rsidRPr="00280192">
        <w:rPr>
          <w:spacing w:val="-3"/>
        </w:rPr>
        <w:t xml:space="preserve"> </w:t>
      </w:r>
      <w:r w:rsidRPr="00280192">
        <w:t>77-2-14-32.</w:t>
      </w:r>
    </w:p>
    <w:p w:rsidR="00767FA1" w:rsidRPr="00280192" w:rsidRDefault="00767FA1" w:rsidP="00767FA1">
      <w:pPr>
        <w:widowControl w:val="0"/>
        <w:tabs>
          <w:tab w:val="left" w:pos="1470"/>
        </w:tabs>
        <w:suppressAutoHyphens w:val="0"/>
        <w:autoSpaceDE w:val="0"/>
        <w:autoSpaceDN w:val="0"/>
        <w:ind w:right="109" w:firstLine="426"/>
        <w:jc w:val="both"/>
      </w:pPr>
      <w:r w:rsidRPr="00280192">
        <w:t>7.3. Любое лицо независимо от</w:t>
      </w:r>
      <w:r w:rsidRPr="00280192">
        <w:rPr>
          <w:spacing w:val="1"/>
        </w:rPr>
        <w:t xml:space="preserve"> </w:t>
      </w:r>
      <w:r w:rsidRPr="00280192">
        <w:t>регистрации на электронной площадке вправе</w:t>
      </w:r>
      <w:r w:rsidRPr="00280192">
        <w:rPr>
          <w:spacing w:val="1"/>
        </w:rPr>
        <w:t xml:space="preserve"> </w:t>
      </w:r>
      <w:r w:rsidRPr="00280192">
        <w:t>направить на электронный адрес Организатора, указанный в информационном сообщении</w:t>
      </w:r>
      <w:r w:rsidRPr="00280192">
        <w:rPr>
          <w:spacing w:val="1"/>
        </w:rPr>
        <w:t xml:space="preserve"> </w:t>
      </w:r>
      <w:r w:rsidRPr="00280192">
        <w:t>о</w:t>
      </w:r>
      <w:r w:rsidRPr="00280192">
        <w:rPr>
          <w:spacing w:val="-2"/>
        </w:rPr>
        <w:t xml:space="preserve"> </w:t>
      </w:r>
      <w:r w:rsidRPr="00280192">
        <w:t>проведении</w:t>
      </w:r>
      <w:r w:rsidRPr="00280192">
        <w:rPr>
          <w:spacing w:val="-3"/>
        </w:rPr>
        <w:t xml:space="preserve"> </w:t>
      </w:r>
      <w:r w:rsidRPr="00280192">
        <w:t>продажи</w:t>
      </w:r>
      <w:r w:rsidRPr="00280192">
        <w:rPr>
          <w:spacing w:val="-4"/>
        </w:rPr>
        <w:t xml:space="preserve"> </w:t>
      </w:r>
      <w:r w:rsidRPr="00280192">
        <w:t>имущества,</w:t>
      </w:r>
      <w:r w:rsidRPr="00280192">
        <w:rPr>
          <w:spacing w:val="-1"/>
        </w:rPr>
        <w:t xml:space="preserve"> </w:t>
      </w:r>
      <w:r w:rsidRPr="00280192">
        <w:t>запрос</w:t>
      </w:r>
      <w:r w:rsidRPr="00280192">
        <w:rPr>
          <w:spacing w:val="-2"/>
        </w:rPr>
        <w:t xml:space="preserve"> </w:t>
      </w:r>
      <w:r w:rsidRPr="00280192">
        <w:t>о</w:t>
      </w:r>
      <w:r w:rsidRPr="00280192">
        <w:rPr>
          <w:spacing w:val="-2"/>
        </w:rPr>
        <w:t xml:space="preserve"> </w:t>
      </w:r>
      <w:r w:rsidRPr="00280192">
        <w:t>разъяснении</w:t>
      </w:r>
      <w:r w:rsidRPr="00280192">
        <w:rPr>
          <w:spacing w:val="-1"/>
        </w:rPr>
        <w:t xml:space="preserve"> </w:t>
      </w:r>
      <w:r w:rsidRPr="00280192">
        <w:t>размещенной</w:t>
      </w:r>
      <w:r w:rsidRPr="00280192">
        <w:rPr>
          <w:spacing w:val="-2"/>
        </w:rPr>
        <w:t xml:space="preserve"> </w:t>
      </w:r>
      <w:r w:rsidRPr="00280192">
        <w:t>информации.</w:t>
      </w:r>
    </w:p>
    <w:p w:rsidR="00767FA1" w:rsidRPr="00280192" w:rsidRDefault="00767FA1" w:rsidP="00767FA1">
      <w:pPr>
        <w:pStyle w:val="af6"/>
        <w:ind w:right="105" w:firstLine="426"/>
        <w:rPr>
          <w:szCs w:val="24"/>
          <w:lang w:val="ru-RU"/>
        </w:rPr>
      </w:pPr>
      <w:r w:rsidRPr="00280192">
        <w:rPr>
          <w:szCs w:val="24"/>
          <w:lang w:val="ru-RU"/>
        </w:rPr>
        <w:t>Такой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запрос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в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режиме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реального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времени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направляется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в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«личный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кабинет»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Продавца для рассмотрения при условии, что запрос поступил продавцу не позднее 5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(пяти)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рабочих</w:t>
      </w:r>
      <w:r w:rsidRPr="00280192">
        <w:rPr>
          <w:spacing w:val="2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дней до</w:t>
      </w:r>
      <w:r w:rsidRPr="00280192">
        <w:rPr>
          <w:spacing w:val="-3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окончания</w:t>
      </w:r>
      <w:r w:rsidRPr="00280192">
        <w:rPr>
          <w:spacing w:val="-3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подачи заявок.</w:t>
      </w:r>
    </w:p>
    <w:p w:rsidR="00767FA1" w:rsidRPr="00280192" w:rsidRDefault="00767FA1" w:rsidP="00767FA1">
      <w:pPr>
        <w:pStyle w:val="af6"/>
        <w:ind w:right="110" w:firstLine="426"/>
        <w:rPr>
          <w:szCs w:val="24"/>
          <w:lang w:val="ru-RU"/>
        </w:rPr>
      </w:pPr>
      <w:r w:rsidRPr="00280192">
        <w:rPr>
          <w:szCs w:val="24"/>
          <w:lang w:val="ru-RU"/>
        </w:rPr>
        <w:t>В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течение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2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(двух)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рабочих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дней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со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дня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поступления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запроса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продавец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предоставляет организатору для размещения в открытом доступе разъяснение с указанием</w:t>
      </w:r>
      <w:r w:rsidRPr="00280192">
        <w:rPr>
          <w:spacing w:val="-57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предмета</w:t>
      </w:r>
      <w:r w:rsidRPr="00280192">
        <w:rPr>
          <w:spacing w:val="-2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запроса,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но без</w:t>
      </w:r>
      <w:r w:rsidRPr="00280192">
        <w:rPr>
          <w:spacing w:val="2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указания</w:t>
      </w:r>
      <w:r w:rsidRPr="00280192">
        <w:rPr>
          <w:spacing w:val="3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лица,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от которого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поступил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запрос.</w:t>
      </w:r>
    </w:p>
    <w:p w:rsidR="00767FA1" w:rsidRPr="00280192" w:rsidRDefault="00767FA1" w:rsidP="00767FA1">
      <w:pPr>
        <w:pStyle w:val="af6"/>
        <w:ind w:right="113" w:firstLine="426"/>
        <w:rPr>
          <w:szCs w:val="24"/>
          <w:lang w:val="ru-RU"/>
        </w:rPr>
      </w:pPr>
      <w:r w:rsidRPr="00280192">
        <w:rPr>
          <w:szCs w:val="24"/>
          <w:lang w:val="ru-RU"/>
        </w:rPr>
        <w:t>В случае направления запроса иностранными лицами такой запрос должен иметь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перевод</w:t>
      </w:r>
      <w:r w:rsidRPr="00280192">
        <w:rPr>
          <w:spacing w:val="-2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на</w:t>
      </w:r>
      <w:r w:rsidRPr="00280192">
        <w:rPr>
          <w:spacing w:val="-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русский</w:t>
      </w:r>
      <w:r w:rsidRPr="00280192">
        <w:rPr>
          <w:spacing w:val="3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язык.</w:t>
      </w:r>
    </w:p>
    <w:p w:rsidR="00767FA1" w:rsidRPr="00280192" w:rsidRDefault="00767FA1" w:rsidP="00767FA1">
      <w:pPr>
        <w:widowControl w:val="0"/>
        <w:tabs>
          <w:tab w:val="left" w:pos="1516"/>
        </w:tabs>
        <w:suppressAutoHyphens w:val="0"/>
        <w:autoSpaceDE w:val="0"/>
        <w:autoSpaceDN w:val="0"/>
        <w:ind w:right="107" w:firstLine="426"/>
        <w:jc w:val="both"/>
      </w:pPr>
      <w:r w:rsidRPr="00280192">
        <w:t>С</w:t>
      </w:r>
      <w:r w:rsidRPr="00280192">
        <w:rPr>
          <w:spacing w:val="1"/>
        </w:rPr>
        <w:t xml:space="preserve"> </w:t>
      </w:r>
      <w:r w:rsidRPr="00280192">
        <w:t>дополнительной</w:t>
      </w:r>
      <w:r w:rsidRPr="00280192">
        <w:rPr>
          <w:spacing w:val="1"/>
        </w:rPr>
        <w:t xml:space="preserve"> </w:t>
      </w:r>
      <w:r w:rsidRPr="00280192">
        <w:t>информацией</w:t>
      </w:r>
      <w:r w:rsidRPr="00280192">
        <w:rPr>
          <w:spacing w:val="1"/>
        </w:rPr>
        <w:t xml:space="preserve"> </w:t>
      </w:r>
      <w:r w:rsidRPr="00280192">
        <w:t>о</w:t>
      </w:r>
      <w:r w:rsidRPr="00280192">
        <w:rPr>
          <w:spacing w:val="1"/>
        </w:rPr>
        <w:t xml:space="preserve"> </w:t>
      </w:r>
      <w:r w:rsidRPr="00280192">
        <w:t>приватизируемом</w:t>
      </w:r>
      <w:r w:rsidRPr="00280192">
        <w:rPr>
          <w:spacing w:val="1"/>
        </w:rPr>
        <w:t xml:space="preserve"> </w:t>
      </w:r>
      <w:r w:rsidRPr="00280192">
        <w:t>имуществе</w:t>
      </w:r>
      <w:r w:rsidRPr="00280192">
        <w:rPr>
          <w:spacing w:val="1"/>
        </w:rPr>
        <w:t xml:space="preserve"> </w:t>
      </w:r>
      <w:r w:rsidRPr="00280192">
        <w:t>можно</w:t>
      </w:r>
      <w:r w:rsidRPr="00280192">
        <w:rPr>
          <w:spacing w:val="1"/>
        </w:rPr>
        <w:t xml:space="preserve"> </w:t>
      </w:r>
      <w:r w:rsidRPr="00280192">
        <w:t>ознакомиться</w:t>
      </w:r>
      <w:r w:rsidRPr="00280192">
        <w:rPr>
          <w:spacing w:val="1"/>
        </w:rPr>
        <w:t xml:space="preserve"> </w:t>
      </w:r>
      <w:r w:rsidRPr="00280192">
        <w:t>по</w:t>
      </w:r>
      <w:r w:rsidRPr="00280192">
        <w:rPr>
          <w:spacing w:val="1"/>
        </w:rPr>
        <w:t xml:space="preserve"> </w:t>
      </w:r>
      <w:r w:rsidRPr="00280192">
        <w:t>телефону:</w:t>
      </w:r>
      <w:r w:rsidRPr="00280192">
        <w:rPr>
          <w:spacing w:val="1"/>
        </w:rPr>
        <w:t xml:space="preserve"> </w:t>
      </w:r>
      <w:r w:rsidRPr="00280192">
        <w:t>(845)</w:t>
      </w:r>
      <w:r w:rsidRPr="00280192">
        <w:rPr>
          <w:spacing w:val="1"/>
        </w:rPr>
        <w:t xml:space="preserve"> </w:t>
      </w:r>
      <w:r w:rsidRPr="00280192">
        <w:t>77-2-14-32,</w:t>
      </w:r>
      <w:r w:rsidRPr="00280192">
        <w:rPr>
          <w:spacing w:val="1"/>
        </w:rPr>
        <w:t xml:space="preserve"> </w:t>
      </w:r>
      <w:r w:rsidRPr="00280192">
        <w:t>по</w:t>
      </w:r>
      <w:r w:rsidRPr="00280192">
        <w:rPr>
          <w:spacing w:val="1"/>
        </w:rPr>
        <w:t xml:space="preserve"> </w:t>
      </w:r>
      <w:r w:rsidRPr="00280192">
        <w:t>адресу</w:t>
      </w:r>
      <w:r w:rsidRPr="00280192">
        <w:rPr>
          <w:spacing w:val="1"/>
        </w:rPr>
        <w:t xml:space="preserve"> </w:t>
      </w:r>
      <w:r w:rsidRPr="00280192">
        <w:t>электронной</w:t>
      </w:r>
      <w:r w:rsidRPr="00280192">
        <w:rPr>
          <w:spacing w:val="1"/>
        </w:rPr>
        <w:t xml:space="preserve"> </w:t>
      </w:r>
      <w:r w:rsidRPr="00280192">
        <w:t xml:space="preserve">почты: </w:t>
      </w:r>
      <w:hyperlink r:id="rId18" w:history="1">
        <w:r w:rsidRPr="00280192">
          <w:rPr>
            <w:rStyle w:val="ae"/>
            <w:color w:val="auto"/>
            <w:lang w:val="en-US"/>
          </w:rPr>
          <w:t>partizanmr</w:t>
        </w:r>
        <w:r w:rsidRPr="00280192">
          <w:rPr>
            <w:rStyle w:val="ae"/>
            <w:color w:val="auto"/>
          </w:rPr>
          <w:t>@</w:t>
        </w:r>
        <w:r w:rsidRPr="00280192">
          <w:rPr>
            <w:rStyle w:val="ae"/>
            <w:color w:val="auto"/>
            <w:lang w:val="en-US"/>
          </w:rPr>
          <w:t>mail</w:t>
        </w:r>
        <w:r w:rsidRPr="00280192">
          <w:rPr>
            <w:rStyle w:val="ae"/>
            <w:color w:val="auto"/>
          </w:rPr>
          <w:t>.</w:t>
        </w:r>
        <w:proofErr w:type="spellStart"/>
        <w:r w:rsidRPr="00280192">
          <w:rPr>
            <w:rStyle w:val="ae"/>
            <w:color w:val="auto"/>
            <w:lang w:val="en-US"/>
          </w:rPr>
          <w:t>ru</w:t>
        </w:r>
        <w:proofErr w:type="spellEnd"/>
      </w:hyperlink>
      <w:r w:rsidRPr="00280192">
        <w:t>.</w:t>
      </w:r>
    </w:p>
    <w:p w:rsidR="00767FA1" w:rsidRPr="00280192" w:rsidRDefault="00767FA1" w:rsidP="00767FA1">
      <w:pPr>
        <w:widowControl w:val="0"/>
        <w:tabs>
          <w:tab w:val="left" w:pos="1516"/>
        </w:tabs>
        <w:suppressAutoHyphens w:val="0"/>
        <w:autoSpaceDE w:val="0"/>
        <w:autoSpaceDN w:val="0"/>
        <w:ind w:right="107" w:firstLine="426"/>
        <w:jc w:val="both"/>
      </w:pPr>
      <w:r w:rsidRPr="00280192">
        <w:t xml:space="preserve">Осмотр приватизируемого имущества осуществляется в дни приема заявок по заявлениям, подаваемым в администрацию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   по адресу: Саратовская область, </w:t>
      </w:r>
      <w:proofErr w:type="spellStart"/>
      <w:r w:rsidRPr="00280192">
        <w:t>Краснопартизанский</w:t>
      </w:r>
      <w:proofErr w:type="spellEnd"/>
      <w:r w:rsidRPr="00280192">
        <w:t xml:space="preserve"> район, </w:t>
      </w:r>
      <w:proofErr w:type="spellStart"/>
      <w:r w:rsidRPr="00280192">
        <w:t>р.п</w:t>
      </w:r>
      <w:proofErr w:type="spellEnd"/>
      <w:r w:rsidRPr="00280192">
        <w:t>. Горный, ул. Чапаевская, д.30, по телефону (845)</w:t>
      </w:r>
      <w:r w:rsidRPr="00280192">
        <w:rPr>
          <w:spacing w:val="1"/>
        </w:rPr>
        <w:t xml:space="preserve"> </w:t>
      </w:r>
      <w:r w:rsidRPr="00280192">
        <w:t>77-2-14-32, а также по</w:t>
      </w:r>
      <w:r w:rsidRPr="00280192">
        <w:rPr>
          <w:spacing w:val="1"/>
        </w:rPr>
        <w:t xml:space="preserve"> </w:t>
      </w:r>
      <w:r w:rsidRPr="00280192">
        <w:t>адресу</w:t>
      </w:r>
      <w:r w:rsidRPr="00280192">
        <w:rPr>
          <w:spacing w:val="1"/>
        </w:rPr>
        <w:t xml:space="preserve"> </w:t>
      </w:r>
      <w:r w:rsidRPr="00280192">
        <w:t>электронной</w:t>
      </w:r>
      <w:r w:rsidRPr="00280192">
        <w:rPr>
          <w:spacing w:val="1"/>
        </w:rPr>
        <w:t xml:space="preserve"> </w:t>
      </w:r>
      <w:r w:rsidRPr="00280192">
        <w:t xml:space="preserve">почты: </w:t>
      </w:r>
      <w:hyperlink r:id="rId19" w:history="1">
        <w:r w:rsidRPr="00280192">
          <w:rPr>
            <w:rStyle w:val="ae"/>
            <w:color w:val="auto"/>
            <w:lang w:val="en-US"/>
          </w:rPr>
          <w:t>partizanmr</w:t>
        </w:r>
        <w:r w:rsidRPr="00280192">
          <w:rPr>
            <w:rStyle w:val="ae"/>
            <w:color w:val="auto"/>
          </w:rPr>
          <w:t>@</w:t>
        </w:r>
        <w:r w:rsidRPr="00280192">
          <w:rPr>
            <w:rStyle w:val="ae"/>
            <w:color w:val="auto"/>
            <w:lang w:val="en-US"/>
          </w:rPr>
          <w:t>mail</w:t>
        </w:r>
        <w:r w:rsidRPr="00280192">
          <w:rPr>
            <w:rStyle w:val="ae"/>
            <w:color w:val="auto"/>
          </w:rPr>
          <w:t>.</w:t>
        </w:r>
        <w:proofErr w:type="spellStart"/>
        <w:r w:rsidRPr="00280192">
          <w:rPr>
            <w:rStyle w:val="ae"/>
            <w:color w:val="auto"/>
            <w:lang w:val="en-US"/>
          </w:rPr>
          <w:t>ru</w:t>
        </w:r>
        <w:proofErr w:type="spellEnd"/>
      </w:hyperlink>
      <w:r w:rsidRPr="00280192">
        <w:t>. не позднее, чем за 2 дня до осмотра.</w:t>
      </w:r>
    </w:p>
    <w:p w:rsidR="00767FA1" w:rsidRPr="00280192" w:rsidRDefault="00767FA1" w:rsidP="00767FA1">
      <w:pPr>
        <w:widowControl w:val="0"/>
        <w:tabs>
          <w:tab w:val="left" w:pos="1516"/>
        </w:tabs>
        <w:suppressAutoHyphens w:val="0"/>
        <w:autoSpaceDE w:val="0"/>
        <w:autoSpaceDN w:val="0"/>
        <w:ind w:right="107" w:firstLine="426"/>
        <w:jc w:val="both"/>
      </w:pPr>
    </w:p>
    <w:p w:rsidR="00767FA1" w:rsidRPr="00280192" w:rsidRDefault="00767FA1" w:rsidP="00767FA1">
      <w:pPr>
        <w:pStyle w:val="a9"/>
        <w:widowControl w:val="0"/>
        <w:suppressAutoHyphens w:val="0"/>
        <w:ind w:left="0" w:firstLine="567"/>
        <w:rPr>
          <w:b/>
          <w:shd w:val="clear" w:color="auto" w:fill="FFFFFF"/>
        </w:rPr>
      </w:pPr>
      <w:r w:rsidRPr="00280192">
        <w:rPr>
          <w:b/>
          <w:shd w:val="clear" w:color="auto" w:fill="FFFFFF"/>
        </w:rPr>
        <w:t>8. Ограничения участия отдельных категорий физических лиц и юридических лиц в приватизации муниципального имущества.</w:t>
      </w:r>
    </w:p>
    <w:p w:rsidR="00767FA1" w:rsidRPr="00280192" w:rsidRDefault="00767FA1" w:rsidP="00767FA1">
      <w:pPr>
        <w:ind w:firstLine="567"/>
        <w:jc w:val="both"/>
      </w:pPr>
      <w:r w:rsidRPr="00280192"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767FA1" w:rsidRPr="00280192" w:rsidRDefault="00767FA1" w:rsidP="00767FA1">
      <w:pPr>
        <w:ind w:firstLine="567"/>
        <w:jc w:val="both"/>
      </w:pPr>
      <w:r w:rsidRPr="00280192">
        <w:t>- государственных и муниципальных унитарных предприятий, государственных и муниципальных учреждений;</w:t>
      </w:r>
    </w:p>
    <w:p w:rsidR="00767FA1" w:rsidRPr="00280192" w:rsidRDefault="00767FA1" w:rsidP="00767FA1">
      <w:pPr>
        <w:ind w:firstLine="567"/>
        <w:jc w:val="both"/>
      </w:pPr>
      <w:r w:rsidRPr="00280192"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 </w:t>
      </w:r>
      <w:hyperlink r:id="rId20" w:anchor="/document/12125505/entry/25" w:history="1">
        <w:r w:rsidRPr="00280192">
          <w:rPr>
            <w:rStyle w:val="ae"/>
            <w:color w:val="auto"/>
          </w:rPr>
          <w:t>статьей 25</w:t>
        </w:r>
      </w:hyperlink>
      <w:r w:rsidRPr="00280192">
        <w:t> настоящего Федерального закона от 21 декабря 2001 года № 178-ФЗ «О приватизации государственного и муниципального имущества»;</w:t>
      </w:r>
    </w:p>
    <w:p w:rsidR="00767FA1" w:rsidRPr="00280192" w:rsidRDefault="00767FA1" w:rsidP="00767FA1">
      <w:pPr>
        <w:ind w:firstLine="567"/>
        <w:jc w:val="both"/>
      </w:pPr>
      <w:r w:rsidRPr="00280192"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280192">
        <w:t>бенефициарных</w:t>
      </w:r>
      <w:proofErr w:type="spellEnd"/>
      <w:r w:rsidRPr="00280192">
        <w:t xml:space="preserve"> владельцах и контролирующих лицах в порядке, установленном Правительством Российской Федерации;</w:t>
      </w:r>
    </w:p>
    <w:p w:rsidR="00767FA1" w:rsidRPr="00280192" w:rsidRDefault="00767FA1" w:rsidP="00767FA1">
      <w:pPr>
        <w:ind w:firstLine="567"/>
        <w:jc w:val="both"/>
      </w:pPr>
      <w:bookmarkStart w:id="0" w:name="sub_5016"/>
      <w:r w:rsidRPr="00280192">
        <w:t xml:space="preserve">Понятие "контролирующее лицо" используется в том же значении, что и в </w:t>
      </w:r>
      <w:hyperlink r:id="rId21" w:history="1">
        <w:r w:rsidRPr="00280192">
          <w:rPr>
            <w:rStyle w:val="affd"/>
          </w:rPr>
          <w:t>статье 5</w:t>
        </w:r>
      </w:hyperlink>
      <w:r w:rsidRPr="00280192">
        <w:t xml:space="preserve"> Федерального закона от 29 апреля 2008 года N 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 Понятия "выгодоприобретатель" и "</w:t>
      </w:r>
      <w:proofErr w:type="spellStart"/>
      <w:r w:rsidRPr="00280192">
        <w:t>бенефициарный</w:t>
      </w:r>
      <w:proofErr w:type="spellEnd"/>
      <w:r w:rsidRPr="00280192">
        <w:t xml:space="preserve"> владелец" используются в значениях, указанных в </w:t>
      </w:r>
      <w:hyperlink r:id="rId22" w:history="1">
        <w:r w:rsidRPr="00280192">
          <w:rPr>
            <w:rStyle w:val="affd"/>
          </w:rPr>
          <w:t>статье 3</w:t>
        </w:r>
      </w:hyperlink>
      <w:r w:rsidRPr="00280192">
        <w:t xml:space="preserve"> Федерального закона от 7 августа 2001 года N 115-ФЗ "О противодействии легализации (отмыванию) доходов, полученных преступным путем, и финансированию терроризма".</w:t>
      </w:r>
    </w:p>
    <w:bookmarkEnd w:id="0"/>
    <w:p w:rsidR="00767FA1" w:rsidRPr="00280192" w:rsidRDefault="00767FA1" w:rsidP="00767FA1">
      <w:pPr>
        <w:ind w:firstLine="567"/>
        <w:jc w:val="both"/>
      </w:pPr>
      <w:r w:rsidRPr="00280192">
        <w:t xml:space="preserve"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</w:t>
      </w:r>
      <w:r w:rsidRPr="00280192">
        <w:lastRenderedPageBreak/>
        <w:t>земельных участках, при приобретении указанными собственниками этих земельных участков.</w:t>
      </w:r>
    </w:p>
    <w:p w:rsidR="00767FA1" w:rsidRPr="00280192" w:rsidRDefault="00767FA1" w:rsidP="00767FA1">
      <w:pPr>
        <w:ind w:firstLine="567"/>
        <w:jc w:val="both"/>
      </w:pPr>
      <w:bookmarkStart w:id="1" w:name="sub_112"/>
      <w:r w:rsidRPr="00280192">
        <w:t>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</w:t>
      </w:r>
    </w:p>
    <w:bookmarkEnd w:id="1"/>
    <w:p w:rsidR="00767FA1" w:rsidRPr="00280192" w:rsidRDefault="00767FA1" w:rsidP="00767FA1">
      <w:pPr>
        <w:ind w:firstLine="567"/>
        <w:jc w:val="both"/>
      </w:pPr>
      <w:r w:rsidRPr="00280192">
        <w:t>Акционерные общества, общества с ограниченной ответственностью не могут являться покупателями своих акций, своих долей в уставных капиталах, приватизируемых в соответствии с настоящим Федеральным законом.</w:t>
      </w:r>
    </w:p>
    <w:p w:rsidR="00767FA1" w:rsidRPr="00280192" w:rsidRDefault="00767FA1" w:rsidP="00767FA1">
      <w:pPr>
        <w:ind w:firstLine="567"/>
      </w:pPr>
      <w:r w:rsidRPr="00280192">
        <w:t>В случае, если впоследствии будет установлено, что покупатель государственного или муниципального имущества не имел законное право на его приобретение, соответствующая сделка является ничтожной.</w:t>
      </w:r>
    </w:p>
    <w:p w:rsidR="00767FA1" w:rsidRPr="00280192" w:rsidRDefault="00767FA1" w:rsidP="00767FA1">
      <w:pPr>
        <w:autoSpaceDE w:val="0"/>
        <w:autoSpaceDN w:val="0"/>
        <w:adjustRightInd w:val="0"/>
        <w:ind w:firstLine="567"/>
        <w:jc w:val="both"/>
      </w:pPr>
    </w:p>
    <w:p w:rsidR="00767FA1" w:rsidRPr="00280192" w:rsidRDefault="00767FA1" w:rsidP="00767FA1">
      <w:pPr>
        <w:pStyle w:val="a9"/>
        <w:widowControl w:val="0"/>
        <w:suppressAutoHyphens w:val="0"/>
        <w:ind w:left="0" w:firstLine="567"/>
        <w:jc w:val="both"/>
        <w:rPr>
          <w:b/>
          <w:shd w:val="clear" w:color="auto" w:fill="FFFFFF"/>
        </w:rPr>
      </w:pPr>
      <w:r w:rsidRPr="00280192">
        <w:rPr>
          <w:b/>
          <w:shd w:val="clear" w:color="auto" w:fill="FFFFFF"/>
        </w:rPr>
        <w:t>9. Условия допуска и отказа в допуске к участию в электронном аукционе.</w:t>
      </w:r>
    </w:p>
    <w:p w:rsidR="00767FA1" w:rsidRPr="00280192" w:rsidRDefault="00767FA1" w:rsidP="00767FA1">
      <w:pPr>
        <w:widowControl w:val="0"/>
        <w:ind w:firstLine="567"/>
        <w:jc w:val="both"/>
        <w:rPr>
          <w:shd w:val="clear" w:color="auto" w:fill="FFFFFF"/>
        </w:rPr>
      </w:pPr>
      <w:r w:rsidRPr="00280192">
        <w:rPr>
          <w:shd w:val="clear" w:color="auto" w:fill="FFFFFF"/>
        </w:rPr>
        <w:t xml:space="preserve">К участию в </w:t>
      </w:r>
      <w:r w:rsidRPr="00280192">
        <w:t>электронном</w:t>
      </w:r>
      <w:r w:rsidRPr="00280192">
        <w:rPr>
          <w:shd w:val="clear" w:color="auto" w:fill="FFFFFF"/>
        </w:rPr>
        <w:t xml:space="preserve"> аукционе допускаются претенденты, признанные продавцом в соответствии с Законом о приватизации участниками.</w:t>
      </w:r>
    </w:p>
    <w:p w:rsidR="00767FA1" w:rsidRPr="00280192" w:rsidRDefault="00767FA1" w:rsidP="00767FA1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192">
        <w:rPr>
          <w:rFonts w:ascii="Times New Roman" w:hAnsi="Times New Roman" w:cs="Times New Roman"/>
          <w:bCs/>
          <w:sz w:val="24"/>
          <w:szCs w:val="24"/>
        </w:rPr>
        <w:t xml:space="preserve">Претендент приобретает статус участника </w:t>
      </w:r>
      <w:r w:rsidRPr="00280192">
        <w:rPr>
          <w:rFonts w:ascii="Times New Roman" w:hAnsi="Times New Roman" w:cs="Times New Roman"/>
          <w:sz w:val="24"/>
          <w:szCs w:val="24"/>
        </w:rPr>
        <w:t>электронного</w:t>
      </w:r>
      <w:r w:rsidRPr="00280192">
        <w:rPr>
          <w:rFonts w:ascii="Times New Roman" w:hAnsi="Times New Roman" w:cs="Times New Roman"/>
          <w:bCs/>
          <w:sz w:val="24"/>
          <w:szCs w:val="24"/>
        </w:rPr>
        <w:t xml:space="preserve"> аукциона с момента подписания протокола о признании Претендентов участниками </w:t>
      </w:r>
      <w:r w:rsidRPr="00280192">
        <w:rPr>
          <w:rFonts w:ascii="Times New Roman" w:hAnsi="Times New Roman" w:cs="Times New Roman"/>
          <w:sz w:val="24"/>
          <w:szCs w:val="24"/>
        </w:rPr>
        <w:t>электронного</w:t>
      </w:r>
      <w:r w:rsidRPr="00280192">
        <w:rPr>
          <w:rFonts w:ascii="Times New Roman" w:hAnsi="Times New Roman" w:cs="Times New Roman"/>
          <w:bCs/>
          <w:sz w:val="24"/>
          <w:szCs w:val="24"/>
        </w:rPr>
        <w:t xml:space="preserve"> аукциона.</w:t>
      </w:r>
    </w:p>
    <w:p w:rsidR="00767FA1" w:rsidRPr="00280192" w:rsidRDefault="00767FA1" w:rsidP="00767FA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192">
        <w:rPr>
          <w:rFonts w:ascii="Times New Roman" w:hAnsi="Times New Roman" w:cs="Times New Roman"/>
          <w:bCs/>
          <w:sz w:val="24"/>
          <w:szCs w:val="24"/>
        </w:rPr>
        <w:t xml:space="preserve">Претендент не допускается к участию в </w:t>
      </w:r>
      <w:r w:rsidRPr="00280192">
        <w:rPr>
          <w:rFonts w:ascii="Times New Roman" w:hAnsi="Times New Roman" w:cs="Times New Roman"/>
          <w:sz w:val="24"/>
          <w:szCs w:val="24"/>
        </w:rPr>
        <w:t>электронного</w:t>
      </w:r>
      <w:r w:rsidRPr="00280192">
        <w:rPr>
          <w:rFonts w:ascii="Times New Roman" w:hAnsi="Times New Roman" w:cs="Times New Roman"/>
          <w:bCs/>
          <w:sz w:val="24"/>
          <w:szCs w:val="24"/>
        </w:rPr>
        <w:t xml:space="preserve"> аукционе по следующим основаниям:</w:t>
      </w:r>
    </w:p>
    <w:p w:rsidR="00767FA1" w:rsidRPr="00280192" w:rsidRDefault="00767FA1" w:rsidP="00767FA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192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Федерации;</w:t>
      </w:r>
    </w:p>
    <w:p w:rsidR="00767FA1" w:rsidRPr="00280192" w:rsidRDefault="00767FA1" w:rsidP="00767FA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192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сообщении, или оформление представленных документов не соответствует законодательству Российской Федерации;</w:t>
      </w:r>
    </w:p>
    <w:p w:rsidR="00767FA1" w:rsidRPr="00280192" w:rsidRDefault="00767FA1" w:rsidP="00767FA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192">
        <w:rPr>
          <w:rFonts w:ascii="Times New Roman" w:hAnsi="Times New Roman" w:cs="Times New Roman"/>
          <w:sz w:val="24"/>
          <w:szCs w:val="24"/>
        </w:rPr>
        <w:t>- не подтверждено поступление в установленный срок задатка на счет Оператора, указанный в информационном сообщении;</w:t>
      </w:r>
    </w:p>
    <w:p w:rsidR="00767FA1" w:rsidRPr="00280192" w:rsidRDefault="00767FA1" w:rsidP="00767FA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192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767FA1" w:rsidRPr="00280192" w:rsidRDefault="00767FA1" w:rsidP="00767FA1">
      <w:pPr>
        <w:autoSpaceDE w:val="0"/>
        <w:autoSpaceDN w:val="0"/>
        <w:adjustRightInd w:val="0"/>
        <w:ind w:firstLine="567"/>
        <w:jc w:val="both"/>
      </w:pPr>
      <w:r w:rsidRPr="00280192"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электронном аукционе, с указанием оснований отказа.</w:t>
      </w:r>
    </w:p>
    <w:p w:rsidR="00767FA1" w:rsidRPr="00280192" w:rsidRDefault="00767FA1" w:rsidP="00767FA1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280192">
        <w:rPr>
          <w:shd w:val="clear" w:color="auto" w:fill="FFFFFF"/>
        </w:rPr>
        <w:t xml:space="preserve"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</w:t>
      </w:r>
      <w:r w:rsidRPr="00280192">
        <w:t>электронного</w:t>
      </w:r>
      <w:r w:rsidRPr="00280192">
        <w:rPr>
          <w:shd w:val="clear" w:color="auto" w:fill="FFFFFF"/>
        </w:rPr>
        <w:t xml:space="preserve"> аукциона или об отказе в признании участниками </w:t>
      </w:r>
      <w:r w:rsidRPr="00280192">
        <w:t>электронного</w:t>
      </w:r>
      <w:r w:rsidRPr="00280192">
        <w:rPr>
          <w:shd w:val="clear" w:color="auto" w:fill="FFFFFF"/>
        </w:rPr>
        <w:t xml:space="preserve"> аукциона с указанием оснований отказа.</w:t>
      </w:r>
    </w:p>
    <w:p w:rsidR="00767FA1" w:rsidRPr="00280192" w:rsidRDefault="00767FA1" w:rsidP="00767FA1">
      <w:pPr>
        <w:autoSpaceDE w:val="0"/>
        <w:autoSpaceDN w:val="0"/>
        <w:adjustRightInd w:val="0"/>
        <w:ind w:firstLine="567"/>
        <w:jc w:val="both"/>
      </w:pPr>
      <w:r w:rsidRPr="00280192">
        <w:rPr>
          <w:shd w:val="clear" w:color="auto" w:fill="FFFFFF"/>
        </w:rPr>
        <w:t xml:space="preserve">Информация о претендентах, не допущенных к участию в </w:t>
      </w:r>
      <w:r w:rsidRPr="00280192">
        <w:t>электронном</w:t>
      </w:r>
      <w:r w:rsidRPr="00280192">
        <w:rPr>
          <w:shd w:val="clear" w:color="auto" w:fill="FFFFFF"/>
        </w:rPr>
        <w:t xml:space="preserve"> аукционе, размещается в открытой части электронной площадки, на официальном сайте Российской Федерации для размещения информации о проведении торгов</w:t>
      </w:r>
      <w:r w:rsidRPr="00280192">
        <w:rPr>
          <w:rStyle w:val="apple-converted-space"/>
          <w:shd w:val="clear" w:color="auto" w:fill="FFFFFF"/>
        </w:rPr>
        <w:t> </w:t>
      </w:r>
      <w:hyperlink r:id="rId23" w:history="1">
        <w:r w:rsidRPr="00280192">
          <w:rPr>
            <w:rStyle w:val="ae"/>
            <w:color w:val="auto"/>
          </w:rPr>
          <w:t>www.torgi.gov.ru</w:t>
        </w:r>
      </w:hyperlink>
      <w:r w:rsidRPr="00280192">
        <w:rPr>
          <w:u w:val="single"/>
        </w:rPr>
        <w:t>,</w:t>
      </w:r>
      <w:r w:rsidRPr="00280192">
        <w:t xml:space="preserve"> </w:t>
      </w:r>
      <w:r w:rsidRPr="00280192">
        <w:rPr>
          <w:shd w:val="clear" w:color="auto" w:fill="FFFFFF"/>
        </w:rPr>
        <w:t>на</w:t>
      </w:r>
      <w:r w:rsidRPr="00280192">
        <w:t xml:space="preserve"> электронной </w:t>
      </w:r>
      <w:r w:rsidRPr="00280192">
        <w:rPr>
          <w:bCs/>
          <w:lang w:bidi="ru-RU"/>
        </w:rPr>
        <w:t xml:space="preserve">площадке </w:t>
      </w:r>
      <w:r w:rsidRPr="00280192">
        <w:t>http://utp.sberbank-ast.ru</w:t>
      </w:r>
    </w:p>
    <w:p w:rsidR="00767FA1" w:rsidRPr="00280192" w:rsidRDefault="00767FA1" w:rsidP="00767FA1">
      <w:pPr>
        <w:pStyle w:val="a9"/>
        <w:suppressAutoHyphens w:val="0"/>
        <w:autoSpaceDE w:val="0"/>
        <w:autoSpaceDN w:val="0"/>
        <w:adjustRightInd w:val="0"/>
        <w:ind w:left="0" w:firstLine="567"/>
        <w:jc w:val="both"/>
        <w:rPr>
          <w:b/>
        </w:rPr>
      </w:pPr>
    </w:p>
    <w:p w:rsidR="00767FA1" w:rsidRPr="00280192" w:rsidRDefault="00767FA1" w:rsidP="00767FA1">
      <w:pPr>
        <w:pStyle w:val="a9"/>
        <w:suppressAutoHyphens w:val="0"/>
        <w:autoSpaceDE w:val="0"/>
        <w:autoSpaceDN w:val="0"/>
        <w:adjustRightInd w:val="0"/>
        <w:ind w:left="0" w:firstLine="567"/>
        <w:jc w:val="both"/>
        <w:rPr>
          <w:b/>
        </w:rPr>
      </w:pPr>
      <w:r w:rsidRPr="00280192">
        <w:rPr>
          <w:b/>
        </w:rPr>
        <w:t>10. Порядок проведения электронного аукциона, определения его победителя и место подведения итогов продажи муниципального имущества.</w:t>
      </w: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  <w:r w:rsidRPr="00280192">
        <w:lastRenderedPageBreak/>
        <w:t xml:space="preserve">Электронный аукцион проводится в указанные в информационном сообщении день и час </w:t>
      </w:r>
      <w:r w:rsidRPr="00280192">
        <w:rPr>
          <w:rFonts w:eastAsia="Calibri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  <w:r w:rsidRPr="00280192">
        <w:rPr>
          <w:rFonts w:eastAsia="Calibri"/>
        </w:rPr>
        <w:t xml:space="preserve">«Шаг аукциона» составляет 5 % (процентов) начальной цены продажи имущества, указанной в информационном сообщении. «Шаг аукциона» не изменяется в течение всего </w:t>
      </w:r>
      <w:r w:rsidRPr="00280192">
        <w:t>электронного</w:t>
      </w:r>
      <w:r w:rsidRPr="00280192">
        <w:rPr>
          <w:rFonts w:eastAsia="Calibri"/>
        </w:rPr>
        <w:t xml:space="preserve"> аукциона. Размер «шага аукциона» указан в настоящем информационном сообщении по каждому лоту. Форма подачи предложений о цене открытая.</w:t>
      </w:r>
    </w:p>
    <w:p w:rsidR="00767FA1" w:rsidRPr="00280192" w:rsidRDefault="00767FA1" w:rsidP="00767FA1">
      <w:pPr>
        <w:ind w:firstLine="567"/>
        <w:jc w:val="both"/>
        <w:rPr>
          <w:rFonts w:eastAsia="Calibri"/>
          <w:highlight w:val="yellow"/>
        </w:rPr>
      </w:pPr>
    </w:p>
    <w:p w:rsidR="00767FA1" w:rsidRPr="00280192" w:rsidRDefault="00767FA1" w:rsidP="00767FA1">
      <w:pPr>
        <w:pStyle w:val="a9"/>
        <w:autoSpaceDE w:val="0"/>
        <w:autoSpaceDN w:val="0"/>
        <w:adjustRightInd w:val="0"/>
        <w:ind w:left="0" w:firstLine="567"/>
        <w:jc w:val="both"/>
      </w:pPr>
      <w:r w:rsidRPr="00280192">
        <w:t>Во время проведения процедуры электронного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767FA1" w:rsidRPr="00280192" w:rsidRDefault="00767FA1" w:rsidP="00767FA1">
      <w:pPr>
        <w:pStyle w:val="a9"/>
        <w:autoSpaceDE w:val="0"/>
        <w:autoSpaceDN w:val="0"/>
        <w:adjustRightInd w:val="0"/>
        <w:ind w:left="0" w:firstLine="567"/>
        <w:jc w:val="both"/>
      </w:pP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  <w:r w:rsidRPr="00280192">
        <w:rPr>
          <w:rFonts w:eastAsia="Calibri"/>
        </w:rPr>
        <w:t xml:space="preserve">Со времени начала проведения процедуры </w:t>
      </w:r>
      <w:r w:rsidRPr="00280192">
        <w:t>электронного</w:t>
      </w:r>
      <w:r w:rsidRPr="00280192">
        <w:rPr>
          <w:rFonts w:eastAsia="Calibri"/>
        </w:rPr>
        <w:t xml:space="preserve"> аукциона организатором размещается:</w:t>
      </w: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  <w:r w:rsidRPr="00280192">
        <w:rPr>
          <w:rFonts w:eastAsia="Calibri"/>
        </w:rPr>
        <w:t xml:space="preserve">- в открытой части электронной площадки - информация о начале проведения процедуры </w:t>
      </w:r>
      <w:r w:rsidRPr="00280192">
        <w:t>электронного</w:t>
      </w:r>
      <w:r w:rsidRPr="00280192">
        <w:rPr>
          <w:rFonts w:eastAsia="Calibri"/>
        </w:rPr>
        <w:t xml:space="preserve"> аукциона с указанием наименования имущества, начальной цены и текущего "шага аукциона";</w:t>
      </w: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  <w:r w:rsidRPr="00280192">
        <w:rPr>
          <w:rFonts w:eastAsia="Calibri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  <w:r w:rsidRPr="00280192">
        <w:rPr>
          <w:rFonts w:eastAsia="Calibri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  <w:r w:rsidRPr="00280192">
        <w:rPr>
          <w:rFonts w:eastAsia="Calibri"/>
        </w:rPr>
        <w:t xml:space="preserve"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</w:t>
      </w:r>
      <w:r w:rsidRPr="00280192">
        <w:t>электронный</w:t>
      </w:r>
      <w:r w:rsidRPr="00280192">
        <w:rPr>
          <w:rFonts w:eastAsia="Calibri"/>
        </w:rPr>
        <w:t xml:space="preserve"> аукцион с помощью программно-аппаратных средств электронной площадки завершается;</w:t>
      </w: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  <w:r w:rsidRPr="00280192">
        <w:rPr>
          <w:rFonts w:eastAsia="Calibri"/>
        </w:rPr>
        <w:t xml:space="preserve">- не поступило ни одного предложения о начальной цене имущества, то </w:t>
      </w:r>
      <w:r w:rsidRPr="00280192">
        <w:t>электронный</w:t>
      </w:r>
      <w:r w:rsidRPr="00280192">
        <w:rPr>
          <w:rFonts w:eastAsia="Calibri"/>
        </w:rPr>
        <w:t xml:space="preserve">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</w:t>
      </w:r>
      <w:r w:rsidRPr="00280192">
        <w:t>электронного</w:t>
      </w:r>
      <w:r w:rsidRPr="00280192">
        <w:rPr>
          <w:rFonts w:eastAsia="Calibri"/>
        </w:rPr>
        <w:t xml:space="preserve"> аукциона.</w:t>
      </w: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  <w:r w:rsidRPr="00280192">
        <w:rPr>
          <w:rFonts w:eastAsia="Calibri"/>
        </w:rPr>
        <w:t xml:space="preserve">Во время проведения процедуры </w:t>
      </w:r>
      <w:r w:rsidRPr="00280192">
        <w:t>электронного</w:t>
      </w:r>
      <w:r w:rsidRPr="00280192">
        <w:rPr>
          <w:rFonts w:eastAsia="Calibri"/>
        </w:rPr>
        <w:t xml:space="preserve"> аукциона программными средствами электронной площадки обеспечивается:</w:t>
      </w: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  <w:r w:rsidRPr="00280192">
        <w:rPr>
          <w:rFonts w:eastAsia="Calibri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  <w:r w:rsidRPr="00280192">
        <w:rPr>
          <w:rFonts w:eastAsia="Calibri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767FA1" w:rsidRPr="00280192" w:rsidRDefault="00767FA1" w:rsidP="00767FA1">
      <w:pPr>
        <w:ind w:firstLine="567"/>
        <w:jc w:val="both"/>
        <w:rPr>
          <w:rFonts w:eastAsia="Calibri"/>
        </w:rPr>
      </w:pPr>
    </w:p>
    <w:p w:rsidR="00767FA1" w:rsidRPr="00280192" w:rsidRDefault="00767FA1" w:rsidP="00767FA1">
      <w:pPr>
        <w:ind w:firstLine="567"/>
        <w:jc w:val="both"/>
      </w:pPr>
      <w:r w:rsidRPr="00280192">
        <w:t>Победителем электронного аукциона признается участник, предложивший наибольшую цену имущества.</w:t>
      </w:r>
    </w:p>
    <w:p w:rsidR="00767FA1" w:rsidRPr="00280192" w:rsidRDefault="00767FA1" w:rsidP="00767FA1">
      <w:pPr>
        <w:ind w:firstLine="567"/>
        <w:jc w:val="both"/>
      </w:pPr>
    </w:p>
    <w:p w:rsidR="00767FA1" w:rsidRPr="00280192" w:rsidRDefault="00767FA1" w:rsidP="00767FA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192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</w:t>
      </w:r>
      <w:r w:rsidRPr="00280192">
        <w:rPr>
          <w:rFonts w:ascii="Times New Roman" w:hAnsi="Times New Roman" w:cs="Times New Roman"/>
          <w:sz w:val="24"/>
          <w:szCs w:val="24"/>
        </w:rPr>
        <w:lastRenderedPageBreak/>
        <w:t>предложений о цене имущества для подведения итогов электронного аукциона путем оформления протокола об итогах электронного аукциона.</w:t>
      </w:r>
    </w:p>
    <w:p w:rsidR="00767FA1" w:rsidRPr="00280192" w:rsidRDefault="00767FA1" w:rsidP="00767FA1">
      <w:pPr>
        <w:autoSpaceDE w:val="0"/>
        <w:autoSpaceDN w:val="0"/>
        <w:adjustRightInd w:val="0"/>
        <w:ind w:firstLine="567"/>
        <w:jc w:val="both"/>
        <w:outlineLvl w:val="1"/>
      </w:pPr>
      <w:r w:rsidRPr="00280192">
        <w:t xml:space="preserve">Процедура электронного аукциона считается завершенной со времени подписания продавцом протокола об итогах аукциона. </w:t>
      </w:r>
    </w:p>
    <w:p w:rsidR="00767FA1" w:rsidRPr="00280192" w:rsidRDefault="00767FA1" w:rsidP="00767FA1">
      <w:pPr>
        <w:autoSpaceDE w:val="0"/>
        <w:autoSpaceDN w:val="0"/>
        <w:adjustRightInd w:val="0"/>
        <w:ind w:firstLine="567"/>
        <w:jc w:val="both"/>
        <w:outlineLvl w:val="1"/>
      </w:pPr>
    </w:p>
    <w:p w:rsidR="00767FA1" w:rsidRPr="00280192" w:rsidRDefault="00767FA1" w:rsidP="00767FA1">
      <w:pPr>
        <w:ind w:firstLine="567"/>
        <w:jc w:val="both"/>
        <w:rPr>
          <w:rFonts w:eastAsia="Calibri"/>
          <w:u w:val="single"/>
        </w:rPr>
      </w:pPr>
      <w:r w:rsidRPr="00280192">
        <w:rPr>
          <w:u w:val="single"/>
        </w:rPr>
        <w:t>Электронный</w:t>
      </w:r>
      <w:r w:rsidRPr="00280192">
        <w:rPr>
          <w:rFonts w:eastAsia="Calibri"/>
          <w:u w:val="single"/>
        </w:rPr>
        <w:t xml:space="preserve"> аукцион признается несостоявшимся в следующих случаях:</w:t>
      </w:r>
    </w:p>
    <w:p w:rsidR="00767FA1" w:rsidRPr="00280192" w:rsidRDefault="00767FA1" w:rsidP="00767FA1">
      <w:pPr>
        <w:pStyle w:val="TextBasTxt"/>
        <w:rPr>
          <w:rFonts w:ascii="Times New Roman" w:hAnsi="Times New Roman"/>
        </w:rPr>
      </w:pPr>
      <w:r w:rsidRPr="00280192">
        <w:rPr>
          <w:rFonts w:ascii="Times New Roman" w:hAnsi="Times New Roman"/>
        </w:rPr>
        <w:t>- не было подано ни одной заявки на участие либо ни один из претендентов не признан участником;</w:t>
      </w:r>
    </w:p>
    <w:p w:rsidR="00767FA1" w:rsidRPr="00280192" w:rsidRDefault="00767FA1" w:rsidP="00767FA1">
      <w:pPr>
        <w:pStyle w:val="TextBasTxt"/>
        <w:rPr>
          <w:rFonts w:ascii="Times New Roman" w:hAnsi="Times New Roman"/>
        </w:rPr>
      </w:pPr>
      <w:r w:rsidRPr="00280192">
        <w:rPr>
          <w:rFonts w:ascii="Times New Roman" w:hAnsi="Times New Roman"/>
        </w:rPr>
        <w:t>- ни один из участников не сделал предложение о начальной цене имущества;</w:t>
      </w:r>
    </w:p>
    <w:p w:rsidR="00767FA1" w:rsidRPr="00280192" w:rsidRDefault="00767FA1" w:rsidP="00767FA1">
      <w:pPr>
        <w:pStyle w:val="TextBasTxt"/>
        <w:rPr>
          <w:rFonts w:ascii="Times New Roman" w:hAnsi="Times New Roman"/>
        </w:rPr>
      </w:pPr>
      <w:r w:rsidRPr="00280192">
        <w:rPr>
          <w:rFonts w:ascii="Times New Roman" w:hAnsi="Times New Roman"/>
        </w:rPr>
        <w:t>- в случае отказа лица, признанного единственным участником аукциона, от заключения договора.</w:t>
      </w:r>
    </w:p>
    <w:p w:rsidR="00767FA1" w:rsidRPr="00280192" w:rsidRDefault="00767FA1" w:rsidP="00767FA1">
      <w:pPr>
        <w:pStyle w:val="TextBasTxt"/>
        <w:rPr>
          <w:rFonts w:ascii="Times New Roman" w:hAnsi="Times New Roman"/>
        </w:rPr>
      </w:pPr>
      <w:r w:rsidRPr="00280192">
        <w:rPr>
          <w:rFonts w:ascii="Times New Roman" w:hAnsi="Times New Roman"/>
        </w:rPr>
        <w:t>Решение о признании электронного аукциона несостоявшимся оформляется протоколом об итогах электронного аукциона.</w:t>
      </w:r>
    </w:p>
    <w:p w:rsidR="00767FA1" w:rsidRPr="00280192" w:rsidRDefault="00767FA1" w:rsidP="00767FA1">
      <w:pPr>
        <w:pStyle w:val="TextBasTxt"/>
        <w:rPr>
          <w:rFonts w:ascii="Times New Roman" w:hAnsi="Times New Roman"/>
        </w:rPr>
      </w:pPr>
      <w:r w:rsidRPr="00280192">
        <w:rPr>
          <w:rFonts w:ascii="Times New Roman" w:hAnsi="Times New Roman"/>
        </w:rPr>
        <w:t>Уведомление о признании участника электронного аукциона победителем либо лицом, признанным единственным участником аукциона, в день подведения итогов аукциона.</w:t>
      </w:r>
    </w:p>
    <w:p w:rsidR="00767FA1" w:rsidRPr="00280192" w:rsidRDefault="00767FA1" w:rsidP="00767FA1">
      <w:pPr>
        <w:pStyle w:val="TextBasTxt"/>
        <w:rPr>
          <w:rFonts w:ascii="Times New Roman" w:hAnsi="Times New Roman"/>
        </w:rPr>
      </w:pPr>
      <w:r w:rsidRPr="00280192">
        <w:rPr>
          <w:rFonts w:ascii="Times New Roman" w:hAnsi="Times New Roman"/>
        </w:rPr>
        <w:t>В течение одного часа со времени подписания протокола об итогах электронного аукциона победителю направляется уведомление с приложением данного протокола, а также размещается в открытой части электронной площадки следующая информация:</w:t>
      </w:r>
    </w:p>
    <w:p w:rsidR="00767FA1" w:rsidRPr="00280192" w:rsidRDefault="00767FA1" w:rsidP="00767FA1">
      <w:pPr>
        <w:pStyle w:val="TextBasTxt"/>
        <w:rPr>
          <w:rFonts w:ascii="Times New Roman" w:hAnsi="Times New Roman"/>
        </w:rPr>
      </w:pPr>
      <w:r w:rsidRPr="00280192">
        <w:rPr>
          <w:rFonts w:ascii="Times New Roman" w:hAnsi="Times New Roman"/>
        </w:rPr>
        <w:t>- наименование имущества и иные позволяющие его индивидуализировать сведения;</w:t>
      </w:r>
    </w:p>
    <w:p w:rsidR="00767FA1" w:rsidRPr="00280192" w:rsidRDefault="00767FA1" w:rsidP="00767FA1">
      <w:pPr>
        <w:pStyle w:val="TextBasTxt"/>
        <w:rPr>
          <w:rFonts w:ascii="Times New Roman" w:hAnsi="Times New Roman"/>
        </w:rPr>
      </w:pPr>
      <w:r w:rsidRPr="00280192">
        <w:rPr>
          <w:rFonts w:ascii="Times New Roman" w:hAnsi="Times New Roman"/>
        </w:rPr>
        <w:t>- цена сделки;</w:t>
      </w:r>
    </w:p>
    <w:p w:rsidR="00767FA1" w:rsidRPr="00280192" w:rsidRDefault="00767FA1" w:rsidP="00767FA1">
      <w:pPr>
        <w:pStyle w:val="TextBasTxt"/>
        <w:rPr>
          <w:rFonts w:ascii="Times New Roman" w:hAnsi="Times New Roman"/>
          <w:b/>
        </w:rPr>
      </w:pPr>
      <w:r w:rsidRPr="00280192">
        <w:rPr>
          <w:rFonts w:ascii="Times New Roman" w:hAnsi="Times New Roman"/>
        </w:rPr>
        <w:t>- фамилия, имя, отчество физического лица или наименование юридического лица – победителя.</w:t>
      </w:r>
    </w:p>
    <w:p w:rsidR="00767FA1" w:rsidRPr="00280192" w:rsidRDefault="00767FA1" w:rsidP="00767FA1">
      <w:pPr>
        <w:pStyle w:val="TextBasTxt"/>
        <w:rPr>
          <w:rFonts w:ascii="Times New Roman" w:hAnsi="Times New Roman"/>
          <w:b/>
        </w:rPr>
      </w:pPr>
    </w:p>
    <w:p w:rsidR="00767FA1" w:rsidRPr="00280192" w:rsidRDefault="00767FA1" w:rsidP="00767FA1">
      <w:pPr>
        <w:pStyle w:val="TextBasTxt"/>
        <w:rPr>
          <w:rFonts w:ascii="Times New Roman" w:hAnsi="Times New Roman"/>
          <w:b/>
        </w:rPr>
      </w:pPr>
      <w:r w:rsidRPr="00280192">
        <w:rPr>
          <w:rFonts w:ascii="Times New Roman" w:hAnsi="Times New Roman"/>
          <w:b/>
        </w:rPr>
        <w:t>11. Срок заключения договора купли-продажи, оплата приобретенного имущества.</w:t>
      </w:r>
    </w:p>
    <w:p w:rsidR="00767FA1" w:rsidRPr="00280192" w:rsidRDefault="00767FA1" w:rsidP="00767FA1">
      <w:pPr>
        <w:pStyle w:val="TextBasTxt"/>
        <w:rPr>
          <w:rFonts w:ascii="Times New Roman" w:hAnsi="Times New Roman"/>
          <w:shd w:val="clear" w:color="auto" w:fill="FFFFFF"/>
        </w:rPr>
      </w:pPr>
      <w:r w:rsidRPr="00280192">
        <w:rPr>
          <w:rFonts w:ascii="Times New Roman" w:hAnsi="Times New Roman"/>
          <w:shd w:val="clear" w:color="auto" w:fill="FFFFFF"/>
        </w:rPr>
        <w:t>Договор купли-продажи имущества заключается с победителем электронного аукциона</w:t>
      </w:r>
      <w:r w:rsidRPr="00280192">
        <w:rPr>
          <w:rFonts w:ascii="Times New Roman" w:hAnsi="Times New Roman"/>
          <w:lang w:eastAsia="en-US"/>
        </w:rPr>
        <w:t xml:space="preserve"> либо лицом, признанным единственным участником электронного аукциона</w:t>
      </w:r>
      <w:r w:rsidRPr="00280192">
        <w:rPr>
          <w:rFonts w:ascii="Times New Roman" w:hAnsi="Times New Roman"/>
          <w:shd w:val="clear" w:color="auto" w:fill="FFFFFF"/>
        </w:rPr>
        <w:t xml:space="preserve"> в форме электронного документа, </w:t>
      </w:r>
      <w:r w:rsidRPr="00280192">
        <w:rPr>
          <w:rFonts w:ascii="Times New Roman" w:hAnsi="Times New Roman"/>
          <w:lang w:eastAsia="en-US"/>
        </w:rPr>
        <w:t>в соответствии с Гражданским кодексом Российской Федерации, Законом о приватизации в течение 5 (пяти)</w:t>
      </w:r>
      <w:r w:rsidRPr="00280192">
        <w:rPr>
          <w:rFonts w:ascii="Times New Roman" w:hAnsi="Times New Roman"/>
        </w:rPr>
        <w:t xml:space="preserve"> рабочих дней со дня подведения итогов аукциона</w:t>
      </w:r>
      <w:r w:rsidRPr="00280192">
        <w:rPr>
          <w:rFonts w:ascii="Times New Roman" w:hAnsi="Times New Roman"/>
          <w:shd w:val="clear" w:color="auto" w:fill="FFFFFF"/>
        </w:rPr>
        <w:t>.</w:t>
      </w:r>
    </w:p>
    <w:p w:rsidR="00767FA1" w:rsidRPr="00280192" w:rsidRDefault="00767FA1" w:rsidP="00767FA1">
      <w:pPr>
        <w:widowControl w:val="0"/>
        <w:ind w:firstLine="567"/>
        <w:jc w:val="both"/>
        <w:rPr>
          <w:shd w:val="clear" w:color="auto" w:fill="FFFFFF"/>
        </w:rPr>
      </w:pPr>
      <w:r w:rsidRPr="00280192">
        <w:rPr>
          <w:shd w:val="clear" w:color="auto" w:fill="FFFFFF"/>
        </w:rPr>
        <w:t>Цена муниципального имущества, установленная по результатам проведения аукциона, не может быть оспорена отдельно от результатов аукциона.</w:t>
      </w:r>
    </w:p>
    <w:p w:rsidR="00767FA1" w:rsidRPr="00280192" w:rsidRDefault="00767FA1" w:rsidP="00767FA1">
      <w:pPr>
        <w:widowControl w:val="0"/>
        <w:ind w:firstLine="567"/>
        <w:jc w:val="both"/>
        <w:rPr>
          <w:shd w:val="clear" w:color="auto" w:fill="FFFFFF"/>
        </w:rPr>
      </w:pPr>
      <w:r w:rsidRPr="00280192">
        <w:rPr>
          <w:shd w:val="clear" w:color="auto" w:fill="FFFFFF"/>
        </w:rPr>
        <w:t>При уклонении или отказе победителя электронного аукциона либо лица, признанного единственным участником электронного аукциона, от заключения в установленный срок договора купли-продажи имущества задаток ему не возвращается, и он утрачивает право на заключение указанного договора.</w:t>
      </w:r>
    </w:p>
    <w:p w:rsidR="00767FA1" w:rsidRPr="00280192" w:rsidRDefault="00767FA1" w:rsidP="00767FA1">
      <w:pPr>
        <w:pStyle w:val="TextBasTxt"/>
        <w:rPr>
          <w:rFonts w:ascii="Times New Roman" w:hAnsi="Times New Roman"/>
        </w:rPr>
      </w:pPr>
    </w:p>
    <w:p w:rsidR="00767FA1" w:rsidRPr="00280192" w:rsidRDefault="00767FA1" w:rsidP="00767FA1">
      <w:pPr>
        <w:ind w:firstLine="567"/>
        <w:jc w:val="both"/>
      </w:pPr>
      <w:r w:rsidRPr="00280192">
        <w:t xml:space="preserve">Оплата приобретенного на электронном аукционе имущества производится победителем электронного аукциона </w:t>
      </w:r>
      <w:r w:rsidRPr="00280192">
        <w:rPr>
          <w:shd w:val="clear" w:color="auto" w:fill="FFFFFF"/>
        </w:rPr>
        <w:t>либо лицом, признанным единственным участником электронного аукциона</w:t>
      </w:r>
      <w:r w:rsidRPr="00280192">
        <w:t xml:space="preserve"> единовременно не позднее 30 рабочих дней со дня заключения договора купли-продажи, в соответствии с условиями договора купли-продажи имущества. Задаток, внесенный покупателем на счет продавца, засчитывается в счет оплаты приобретаемого имущества. </w:t>
      </w:r>
    </w:p>
    <w:p w:rsidR="00767FA1" w:rsidRPr="00280192" w:rsidRDefault="00767FA1" w:rsidP="00767FA1">
      <w:pPr>
        <w:pStyle w:val="a9"/>
        <w:widowControl w:val="0"/>
        <w:tabs>
          <w:tab w:val="left" w:pos="1134"/>
          <w:tab w:val="left" w:pos="1453"/>
        </w:tabs>
        <w:suppressAutoHyphens w:val="0"/>
        <w:autoSpaceDE w:val="0"/>
        <w:autoSpaceDN w:val="0"/>
        <w:ind w:left="0" w:right="114" w:firstLine="567"/>
        <w:contextualSpacing w:val="0"/>
        <w:jc w:val="both"/>
      </w:pPr>
      <w:r w:rsidRPr="00280192">
        <w:t>Факт оплаты имущества подтверждается выпиской со счета о поступлении</w:t>
      </w:r>
      <w:r w:rsidRPr="00280192">
        <w:rPr>
          <w:spacing w:val="1"/>
        </w:rPr>
        <w:t xml:space="preserve"> </w:t>
      </w:r>
      <w:r w:rsidRPr="00280192">
        <w:t>средств</w:t>
      </w:r>
      <w:r w:rsidRPr="00280192">
        <w:rPr>
          <w:spacing w:val="-2"/>
        </w:rPr>
        <w:t xml:space="preserve"> </w:t>
      </w:r>
      <w:r w:rsidRPr="00280192">
        <w:t>в</w:t>
      </w:r>
      <w:r w:rsidRPr="00280192">
        <w:rPr>
          <w:spacing w:val="-1"/>
        </w:rPr>
        <w:t xml:space="preserve"> </w:t>
      </w:r>
      <w:r w:rsidRPr="00280192">
        <w:t>размере</w:t>
      </w:r>
      <w:r w:rsidRPr="00280192">
        <w:rPr>
          <w:spacing w:val="-1"/>
        </w:rPr>
        <w:t xml:space="preserve"> </w:t>
      </w:r>
      <w:r w:rsidRPr="00280192">
        <w:t>и сроки,</w:t>
      </w:r>
      <w:r w:rsidRPr="00280192">
        <w:rPr>
          <w:spacing w:val="1"/>
        </w:rPr>
        <w:t xml:space="preserve"> </w:t>
      </w:r>
      <w:r w:rsidRPr="00280192">
        <w:t>указанные</w:t>
      </w:r>
      <w:r w:rsidRPr="00280192">
        <w:rPr>
          <w:spacing w:val="-2"/>
        </w:rPr>
        <w:t xml:space="preserve"> </w:t>
      </w:r>
      <w:r w:rsidRPr="00280192">
        <w:t>в</w:t>
      </w:r>
      <w:r w:rsidRPr="00280192">
        <w:rPr>
          <w:spacing w:val="-1"/>
        </w:rPr>
        <w:t xml:space="preserve"> </w:t>
      </w:r>
      <w:r w:rsidRPr="00280192">
        <w:t>договоре</w:t>
      </w:r>
      <w:r w:rsidRPr="00280192">
        <w:rPr>
          <w:spacing w:val="-1"/>
        </w:rPr>
        <w:t xml:space="preserve"> </w:t>
      </w:r>
      <w:r w:rsidRPr="00280192">
        <w:t>купли-продажи.</w:t>
      </w:r>
    </w:p>
    <w:p w:rsidR="00767FA1" w:rsidRPr="00280192" w:rsidRDefault="00767FA1" w:rsidP="00767FA1">
      <w:pPr>
        <w:pStyle w:val="a9"/>
        <w:widowControl w:val="0"/>
        <w:tabs>
          <w:tab w:val="left" w:pos="1134"/>
        </w:tabs>
        <w:suppressAutoHyphens w:val="0"/>
        <w:autoSpaceDE w:val="0"/>
        <w:autoSpaceDN w:val="0"/>
        <w:ind w:left="0" w:right="108" w:firstLine="709"/>
        <w:contextualSpacing w:val="0"/>
        <w:jc w:val="both"/>
      </w:pPr>
      <w:r w:rsidRPr="00280192">
        <w:t>В соответствии с п. 3 ст. 161 Налогового кодекса Российской Федерации при</w:t>
      </w:r>
      <w:r w:rsidRPr="00280192">
        <w:rPr>
          <w:spacing w:val="1"/>
        </w:rPr>
        <w:t xml:space="preserve"> </w:t>
      </w:r>
      <w:r w:rsidRPr="00280192">
        <w:t>реализации</w:t>
      </w:r>
      <w:r w:rsidRPr="00280192">
        <w:rPr>
          <w:spacing w:val="1"/>
        </w:rPr>
        <w:t xml:space="preserve"> </w:t>
      </w:r>
      <w:r w:rsidRPr="00280192">
        <w:t>(передаче)</w:t>
      </w:r>
      <w:r w:rsidRPr="00280192">
        <w:rPr>
          <w:spacing w:val="1"/>
        </w:rPr>
        <w:t xml:space="preserve"> </w:t>
      </w:r>
      <w:r w:rsidRPr="00280192">
        <w:t>на</w:t>
      </w:r>
      <w:r w:rsidRPr="00280192">
        <w:rPr>
          <w:spacing w:val="1"/>
        </w:rPr>
        <w:t xml:space="preserve"> </w:t>
      </w:r>
      <w:r w:rsidRPr="00280192">
        <w:t>территории</w:t>
      </w:r>
      <w:r w:rsidRPr="00280192">
        <w:rPr>
          <w:spacing w:val="1"/>
        </w:rPr>
        <w:t xml:space="preserve"> </w:t>
      </w:r>
      <w:r w:rsidRPr="00280192">
        <w:t>Российской</w:t>
      </w:r>
      <w:r w:rsidRPr="00280192">
        <w:rPr>
          <w:spacing w:val="1"/>
        </w:rPr>
        <w:t xml:space="preserve"> </w:t>
      </w:r>
      <w:r w:rsidRPr="00280192">
        <w:t>Федерации</w:t>
      </w:r>
      <w:r w:rsidRPr="00280192">
        <w:rPr>
          <w:spacing w:val="61"/>
        </w:rPr>
        <w:t xml:space="preserve"> </w:t>
      </w:r>
      <w:r w:rsidRPr="00280192">
        <w:t>муниципального</w:t>
      </w:r>
      <w:r w:rsidRPr="00280192">
        <w:rPr>
          <w:spacing w:val="1"/>
        </w:rPr>
        <w:t xml:space="preserve"> </w:t>
      </w:r>
      <w:r w:rsidRPr="00280192">
        <w:t>имущества,</w:t>
      </w:r>
      <w:r w:rsidRPr="00280192">
        <w:rPr>
          <w:spacing w:val="1"/>
        </w:rPr>
        <w:t xml:space="preserve"> </w:t>
      </w:r>
      <w:r w:rsidRPr="00280192">
        <w:t>не</w:t>
      </w:r>
      <w:r w:rsidRPr="00280192">
        <w:rPr>
          <w:spacing w:val="1"/>
        </w:rPr>
        <w:t xml:space="preserve"> </w:t>
      </w:r>
      <w:r w:rsidRPr="00280192">
        <w:t>закрепленного</w:t>
      </w:r>
      <w:r w:rsidRPr="00280192">
        <w:rPr>
          <w:spacing w:val="1"/>
        </w:rPr>
        <w:t xml:space="preserve"> </w:t>
      </w:r>
      <w:r w:rsidRPr="00280192">
        <w:t>за</w:t>
      </w:r>
      <w:r w:rsidRPr="00280192">
        <w:rPr>
          <w:spacing w:val="1"/>
        </w:rPr>
        <w:t xml:space="preserve"> </w:t>
      </w:r>
      <w:r w:rsidRPr="00280192">
        <w:t>муниципальными</w:t>
      </w:r>
      <w:r w:rsidRPr="00280192">
        <w:rPr>
          <w:spacing w:val="1"/>
        </w:rPr>
        <w:t xml:space="preserve"> </w:t>
      </w:r>
      <w:r w:rsidRPr="00280192">
        <w:t>предприятиями</w:t>
      </w:r>
      <w:r w:rsidRPr="00280192">
        <w:rPr>
          <w:spacing w:val="1"/>
        </w:rPr>
        <w:t xml:space="preserve"> </w:t>
      </w:r>
      <w:r w:rsidRPr="00280192">
        <w:t>и</w:t>
      </w:r>
      <w:r w:rsidRPr="00280192">
        <w:rPr>
          <w:spacing w:val="1"/>
        </w:rPr>
        <w:t xml:space="preserve"> </w:t>
      </w:r>
      <w:r w:rsidRPr="00280192">
        <w:t>учреждениями,</w:t>
      </w:r>
      <w:r w:rsidRPr="00280192">
        <w:rPr>
          <w:spacing w:val="1"/>
        </w:rPr>
        <w:t xml:space="preserve"> </w:t>
      </w:r>
      <w:r w:rsidRPr="00280192">
        <w:t>составляющего</w:t>
      </w:r>
      <w:r w:rsidRPr="00280192">
        <w:rPr>
          <w:spacing w:val="1"/>
        </w:rPr>
        <w:t xml:space="preserve"> муниципальну</w:t>
      </w:r>
      <w:r w:rsidRPr="00280192">
        <w:t>ю</w:t>
      </w:r>
      <w:r w:rsidRPr="00280192">
        <w:rPr>
          <w:spacing w:val="1"/>
        </w:rPr>
        <w:t xml:space="preserve"> </w:t>
      </w:r>
      <w:r w:rsidRPr="00280192">
        <w:t>казну</w:t>
      </w:r>
      <w:r w:rsidRPr="00280192">
        <w:rPr>
          <w:spacing w:val="1"/>
        </w:rPr>
        <w:t xml:space="preserve">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области,</w:t>
      </w:r>
      <w:r w:rsidRPr="00280192">
        <w:rPr>
          <w:spacing w:val="1"/>
        </w:rPr>
        <w:t xml:space="preserve"> </w:t>
      </w:r>
      <w:r w:rsidRPr="00280192">
        <w:t>налоговая</w:t>
      </w:r>
      <w:r w:rsidRPr="00280192">
        <w:rPr>
          <w:spacing w:val="1"/>
        </w:rPr>
        <w:t xml:space="preserve"> </w:t>
      </w:r>
      <w:r w:rsidRPr="00280192">
        <w:t>база</w:t>
      </w:r>
      <w:r w:rsidRPr="00280192">
        <w:rPr>
          <w:spacing w:val="1"/>
        </w:rPr>
        <w:t xml:space="preserve"> </w:t>
      </w:r>
      <w:r w:rsidRPr="00280192">
        <w:t>определяется</w:t>
      </w:r>
      <w:r w:rsidRPr="00280192">
        <w:rPr>
          <w:spacing w:val="1"/>
        </w:rPr>
        <w:t xml:space="preserve"> </w:t>
      </w:r>
      <w:r w:rsidRPr="00280192">
        <w:t>как</w:t>
      </w:r>
      <w:r w:rsidRPr="00280192">
        <w:rPr>
          <w:spacing w:val="1"/>
        </w:rPr>
        <w:t xml:space="preserve"> </w:t>
      </w:r>
      <w:r w:rsidRPr="00280192">
        <w:t>сумма</w:t>
      </w:r>
      <w:r w:rsidRPr="00280192">
        <w:rPr>
          <w:spacing w:val="1"/>
        </w:rPr>
        <w:t xml:space="preserve"> </w:t>
      </w:r>
      <w:r w:rsidRPr="00280192">
        <w:t>дохода</w:t>
      </w:r>
      <w:r w:rsidRPr="00280192">
        <w:rPr>
          <w:spacing w:val="1"/>
        </w:rPr>
        <w:t xml:space="preserve"> </w:t>
      </w:r>
      <w:r w:rsidRPr="00280192">
        <w:t>от</w:t>
      </w:r>
      <w:r w:rsidRPr="00280192">
        <w:rPr>
          <w:spacing w:val="1"/>
        </w:rPr>
        <w:t xml:space="preserve"> </w:t>
      </w:r>
      <w:r w:rsidRPr="00280192">
        <w:t>реализации</w:t>
      </w:r>
      <w:r w:rsidRPr="00280192">
        <w:rPr>
          <w:spacing w:val="1"/>
        </w:rPr>
        <w:t xml:space="preserve"> </w:t>
      </w:r>
      <w:r w:rsidRPr="00280192">
        <w:t>(передачи)</w:t>
      </w:r>
      <w:r w:rsidRPr="00280192">
        <w:rPr>
          <w:spacing w:val="1"/>
        </w:rPr>
        <w:t xml:space="preserve"> </w:t>
      </w:r>
      <w:r w:rsidRPr="00280192">
        <w:t>этого</w:t>
      </w:r>
      <w:r w:rsidRPr="00280192">
        <w:rPr>
          <w:spacing w:val="1"/>
        </w:rPr>
        <w:t xml:space="preserve"> </w:t>
      </w:r>
      <w:r w:rsidRPr="00280192">
        <w:t>имущества</w:t>
      </w:r>
      <w:r w:rsidRPr="00280192">
        <w:rPr>
          <w:spacing w:val="1"/>
        </w:rPr>
        <w:t xml:space="preserve"> </w:t>
      </w:r>
      <w:r w:rsidRPr="00280192">
        <w:t>с</w:t>
      </w:r>
      <w:r w:rsidRPr="00280192">
        <w:rPr>
          <w:spacing w:val="1"/>
        </w:rPr>
        <w:t xml:space="preserve"> </w:t>
      </w:r>
      <w:r w:rsidRPr="00280192">
        <w:t>учетом</w:t>
      </w:r>
      <w:r w:rsidRPr="00280192">
        <w:rPr>
          <w:spacing w:val="1"/>
        </w:rPr>
        <w:t xml:space="preserve"> </w:t>
      </w:r>
      <w:r w:rsidRPr="00280192">
        <w:t xml:space="preserve">налога. При этом налоговая база определяется отдельно при совершении каждой </w:t>
      </w:r>
      <w:r w:rsidRPr="00280192">
        <w:lastRenderedPageBreak/>
        <w:t>операции</w:t>
      </w:r>
      <w:r w:rsidRPr="00280192">
        <w:rPr>
          <w:spacing w:val="-57"/>
        </w:rPr>
        <w:t xml:space="preserve"> </w:t>
      </w:r>
      <w:r w:rsidRPr="00280192">
        <w:t>по реализации (передаче)</w:t>
      </w:r>
      <w:r w:rsidRPr="00280192">
        <w:rPr>
          <w:spacing w:val="1"/>
        </w:rPr>
        <w:t xml:space="preserve"> </w:t>
      </w:r>
      <w:r w:rsidRPr="00280192">
        <w:t>указанного имущества. В этом случае налоговыми агентами</w:t>
      </w:r>
      <w:r w:rsidRPr="00280192">
        <w:rPr>
          <w:spacing w:val="1"/>
        </w:rPr>
        <w:t xml:space="preserve"> </w:t>
      </w:r>
      <w:r w:rsidRPr="00280192">
        <w:t>признаются покупатели (получатели) указанного имущества, за исключением физических</w:t>
      </w:r>
      <w:r w:rsidRPr="00280192">
        <w:rPr>
          <w:spacing w:val="1"/>
        </w:rPr>
        <w:t xml:space="preserve"> </w:t>
      </w:r>
      <w:r w:rsidRPr="00280192">
        <w:t>лиц,</w:t>
      </w:r>
      <w:r w:rsidRPr="00280192">
        <w:rPr>
          <w:spacing w:val="1"/>
        </w:rPr>
        <w:t xml:space="preserve"> </w:t>
      </w:r>
      <w:r w:rsidRPr="00280192">
        <w:t>не</w:t>
      </w:r>
      <w:r w:rsidRPr="00280192">
        <w:rPr>
          <w:spacing w:val="1"/>
        </w:rPr>
        <w:t xml:space="preserve"> </w:t>
      </w:r>
      <w:r w:rsidRPr="00280192">
        <w:t>являющихся</w:t>
      </w:r>
      <w:r w:rsidRPr="00280192">
        <w:rPr>
          <w:spacing w:val="1"/>
        </w:rPr>
        <w:t xml:space="preserve"> </w:t>
      </w:r>
      <w:r w:rsidRPr="00280192">
        <w:t>индивидуальными</w:t>
      </w:r>
      <w:r w:rsidRPr="00280192">
        <w:rPr>
          <w:spacing w:val="1"/>
        </w:rPr>
        <w:t xml:space="preserve"> </w:t>
      </w:r>
      <w:r w:rsidRPr="00280192">
        <w:t>предпринимателями.</w:t>
      </w:r>
      <w:r w:rsidRPr="00280192">
        <w:rPr>
          <w:spacing w:val="1"/>
        </w:rPr>
        <w:t xml:space="preserve"> </w:t>
      </w:r>
      <w:r w:rsidRPr="00280192">
        <w:t>Указанные</w:t>
      </w:r>
      <w:r w:rsidRPr="00280192">
        <w:rPr>
          <w:spacing w:val="1"/>
        </w:rPr>
        <w:t xml:space="preserve"> </w:t>
      </w:r>
      <w:r w:rsidRPr="00280192">
        <w:t>лица</w:t>
      </w:r>
      <w:r w:rsidRPr="00280192">
        <w:rPr>
          <w:spacing w:val="1"/>
        </w:rPr>
        <w:t xml:space="preserve"> </w:t>
      </w:r>
      <w:r w:rsidRPr="00280192">
        <w:t>обязаны</w:t>
      </w:r>
      <w:r w:rsidRPr="00280192">
        <w:rPr>
          <w:spacing w:val="1"/>
        </w:rPr>
        <w:t xml:space="preserve"> </w:t>
      </w:r>
      <w:r w:rsidRPr="00280192">
        <w:t>исчислить расчетным методом, удержать из выплачиваемых доходов и уплатить в бюджет</w:t>
      </w:r>
      <w:r w:rsidRPr="00280192">
        <w:rPr>
          <w:spacing w:val="-57"/>
        </w:rPr>
        <w:t xml:space="preserve"> </w:t>
      </w:r>
      <w:r w:rsidRPr="00280192">
        <w:t>соответствующую</w:t>
      </w:r>
      <w:r w:rsidRPr="00280192">
        <w:rPr>
          <w:spacing w:val="1"/>
        </w:rPr>
        <w:t xml:space="preserve"> </w:t>
      </w:r>
      <w:r w:rsidRPr="00280192">
        <w:t>сумму</w:t>
      </w:r>
      <w:r w:rsidRPr="00280192">
        <w:rPr>
          <w:spacing w:val="-5"/>
        </w:rPr>
        <w:t xml:space="preserve"> </w:t>
      </w:r>
      <w:r w:rsidRPr="00280192">
        <w:t>налога.</w:t>
      </w:r>
    </w:p>
    <w:p w:rsidR="00767FA1" w:rsidRPr="00280192" w:rsidRDefault="00767FA1" w:rsidP="00767FA1">
      <w:pPr>
        <w:ind w:firstLine="567"/>
        <w:jc w:val="both"/>
      </w:pPr>
      <w:r w:rsidRPr="00280192">
        <w:t>Ответственность покупателя, в случае его отказа или уклонения от оплаты имущества в установленные сроки, предусматривается в соответствии с законодательством Российской Федерации в договоре купли-продажи.</w:t>
      </w:r>
    </w:p>
    <w:p w:rsidR="00767FA1" w:rsidRPr="00280192" w:rsidRDefault="00767FA1" w:rsidP="00767FA1">
      <w:pPr>
        <w:rPr>
          <w:snapToGrid w:val="0"/>
        </w:rPr>
      </w:pPr>
    </w:p>
    <w:p w:rsidR="00767FA1" w:rsidRPr="00280192" w:rsidRDefault="00767FA1" w:rsidP="00767FA1">
      <w:pPr>
        <w:rPr>
          <w:snapToGrid w:val="0"/>
        </w:rPr>
      </w:pPr>
      <w:r w:rsidRPr="00280192">
        <w:rPr>
          <w:snapToGrid w:val="0"/>
        </w:rPr>
        <w:t xml:space="preserve">Покупатель перечисляет денежные средства на расчетный счет: </w:t>
      </w:r>
    </w:p>
    <w:p w:rsidR="00767FA1" w:rsidRPr="00280192" w:rsidRDefault="00767FA1" w:rsidP="00767FA1">
      <w:pPr>
        <w:rPr>
          <w:u w:val="single"/>
        </w:rPr>
      </w:pPr>
      <w:r w:rsidRPr="00280192">
        <w:t xml:space="preserve">Казначейский счет </w:t>
      </w:r>
      <w:r w:rsidRPr="00280192">
        <w:rPr>
          <w:u w:val="single"/>
        </w:rPr>
        <w:t>03100643000000016000</w:t>
      </w:r>
    </w:p>
    <w:p w:rsidR="00767FA1" w:rsidRPr="00280192" w:rsidRDefault="00767FA1" w:rsidP="00767FA1">
      <w:pPr>
        <w:contextualSpacing/>
        <w:jc w:val="both"/>
        <w:rPr>
          <w:snapToGrid w:val="0"/>
        </w:rPr>
      </w:pPr>
      <w:r w:rsidRPr="00280192">
        <w:t xml:space="preserve">Единый казначейский счет </w:t>
      </w:r>
      <w:r w:rsidRPr="00280192">
        <w:rPr>
          <w:u w:val="single"/>
        </w:rPr>
        <w:t>40102810845370000052</w:t>
      </w:r>
    </w:p>
    <w:p w:rsidR="00767FA1" w:rsidRPr="00280192" w:rsidRDefault="00767FA1" w:rsidP="00767FA1">
      <w:pPr>
        <w:spacing w:line="0" w:lineRule="atLeast"/>
        <w:jc w:val="both"/>
      </w:pPr>
      <w:r w:rsidRPr="00280192">
        <w:t xml:space="preserve">Наименование банка: </w:t>
      </w:r>
      <w:r w:rsidRPr="00280192">
        <w:rPr>
          <w:u w:val="single"/>
        </w:rPr>
        <w:t>Отделение Саратов Банка России//УФК по Саратовской области, г. Саратов</w:t>
      </w:r>
      <w:r w:rsidRPr="00280192">
        <w:t xml:space="preserve">  </w:t>
      </w:r>
    </w:p>
    <w:p w:rsidR="00767FA1" w:rsidRPr="00280192" w:rsidRDefault="00767FA1" w:rsidP="00767FA1">
      <w:pPr>
        <w:spacing w:line="0" w:lineRule="atLeast"/>
      </w:pPr>
      <w:r w:rsidRPr="00280192">
        <w:t xml:space="preserve">БИК </w:t>
      </w:r>
      <w:r w:rsidRPr="00280192">
        <w:rPr>
          <w:u w:val="single"/>
        </w:rPr>
        <w:t>016311121.</w:t>
      </w:r>
    </w:p>
    <w:p w:rsidR="00767FA1" w:rsidRPr="00280192" w:rsidRDefault="00767FA1" w:rsidP="00767FA1">
      <w:pPr>
        <w:contextualSpacing/>
        <w:jc w:val="both"/>
      </w:pPr>
      <w:r w:rsidRPr="00280192">
        <w:t xml:space="preserve">Получатель: УФК по Саратовской области (Администрация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области), </w:t>
      </w:r>
    </w:p>
    <w:p w:rsidR="00767FA1" w:rsidRPr="00280192" w:rsidRDefault="00767FA1" w:rsidP="00767FA1">
      <w:pPr>
        <w:contextualSpacing/>
        <w:jc w:val="both"/>
      </w:pPr>
      <w:r w:rsidRPr="00280192">
        <w:t xml:space="preserve">ИНН 6418009056, КПП 641801001, ОКТМО 63624000, </w:t>
      </w:r>
    </w:p>
    <w:p w:rsidR="00767FA1" w:rsidRPr="00280192" w:rsidRDefault="00767FA1" w:rsidP="00767FA1">
      <w:pPr>
        <w:contextualSpacing/>
        <w:jc w:val="both"/>
      </w:pPr>
      <w:r w:rsidRPr="00280192">
        <w:t>код бюджетной классификации (КБК): 020 1 14 02053 05 0000 410.</w:t>
      </w:r>
    </w:p>
    <w:p w:rsidR="00767FA1" w:rsidRPr="00280192" w:rsidRDefault="00767FA1" w:rsidP="00767FA1">
      <w:pPr>
        <w:autoSpaceDE w:val="0"/>
        <w:autoSpaceDN w:val="0"/>
        <w:adjustRightInd w:val="0"/>
        <w:jc w:val="both"/>
      </w:pPr>
    </w:p>
    <w:p w:rsidR="00767FA1" w:rsidRPr="00280192" w:rsidRDefault="00767FA1" w:rsidP="00767FA1">
      <w:pPr>
        <w:pStyle w:val="1"/>
        <w:keepNext w:val="0"/>
        <w:widowControl w:val="0"/>
        <w:tabs>
          <w:tab w:val="left" w:pos="2323"/>
        </w:tabs>
        <w:autoSpaceDE w:val="0"/>
        <w:autoSpaceDN w:val="0"/>
        <w:spacing w:before="0" w:after="0" w:line="274" w:lineRule="exact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80192">
        <w:rPr>
          <w:rFonts w:ascii="Times New Roman" w:hAnsi="Times New Roman" w:cs="Times New Roman"/>
          <w:color w:val="auto"/>
          <w:sz w:val="24"/>
          <w:szCs w:val="24"/>
        </w:rPr>
        <w:t>12. Переход</w:t>
      </w:r>
      <w:r w:rsidRPr="00280192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права</w:t>
      </w:r>
      <w:r w:rsidRPr="00280192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собственности</w:t>
      </w:r>
      <w:r w:rsidRPr="00280192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280192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муниципальное</w:t>
      </w:r>
      <w:r w:rsidRPr="00280192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имущество</w:t>
      </w:r>
    </w:p>
    <w:p w:rsidR="00767FA1" w:rsidRPr="00280192" w:rsidRDefault="00767FA1" w:rsidP="00767FA1">
      <w:pPr>
        <w:pStyle w:val="a9"/>
        <w:widowControl w:val="0"/>
        <w:tabs>
          <w:tab w:val="left" w:pos="1593"/>
        </w:tabs>
        <w:suppressAutoHyphens w:val="0"/>
        <w:autoSpaceDE w:val="0"/>
        <w:autoSpaceDN w:val="0"/>
        <w:ind w:left="0" w:right="104" w:firstLine="709"/>
        <w:jc w:val="both"/>
      </w:pPr>
      <w:r w:rsidRPr="00280192">
        <w:t>Передача</w:t>
      </w:r>
      <w:r w:rsidRPr="00280192">
        <w:rPr>
          <w:spacing w:val="1"/>
        </w:rPr>
        <w:t xml:space="preserve"> </w:t>
      </w:r>
      <w:r w:rsidRPr="00280192">
        <w:t>имущества</w:t>
      </w:r>
      <w:r w:rsidRPr="00280192">
        <w:rPr>
          <w:spacing w:val="1"/>
        </w:rPr>
        <w:t xml:space="preserve"> </w:t>
      </w:r>
      <w:r w:rsidRPr="00280192">
        <w:t>и</w:t>
      </w:r>
      <w:r w:rsidRPr="00280192">
        <w:rPr>
          <w:spacing w:val="1"/>
        </w:rPr>
        <w:t xml:space="preserve"> </w:t>
      </w:r>
      <w:r w:rsidRPr="00280192">
        <w:t>оформление</w:t>
      </w:r>
      <w:r w:rsidRPr="00280192">
        <w:rPr>
          <w:spacing w:val="1"/>
        </w:rPr>
        <w:t xml:space="preserve"> </w:t>
      </w:r>
      <w:r w:rsidRPr="00280192">
        <w:t>права</w:t>
      </w:r>
      <w:r w:rsidRPr="00280192">
        <w:rPr>
          <w:spacing w:val="1"/>
        </w:rPr>
        <w:t xml:space="preserve"> </w:t>
      </w:r>
      <w:r w:rsidRPr="00280192">
        <w:t>собственности</w:t>
      </w:r>
      <w:r w:rsidRPr="00280192">
        <w:rPr>
          <w:spacing w:val="1"/>
        </w:rPr>
        <w:t xml:space="preserve"> </w:t>
      </w:r>
      <w:r w:rsidRPr="00280192">
        <w:t>на</w:t>
      </w:r>
      <w:r w:rsidRPr="00280192">
        <w:rPr>
          <w:spacing w:val="1"/>
        </w:rPr>
        <w:t xml:space="preserve"> </w:t>
      </w:r>
      <w:r w:rsidRPr="00280192">
        <w:t>него</w:t>
      </w:r>
      <w:r w:rsidRPr="00280192">
        <w:rPr>
          <w:spacing w:val="-57"/>
        </w:rPr>
        <w:t xml:space="preserve"> </w:t>
      </w:r>
      <w:r w:rsidRPr="00280192">
        <w:t>осуществляются в соответствии с законодательством Российской Федерации и договором</w:t>
      </w:r>
      <w:r w:rsidRPr="00280192">
        <w:rPr>
          <w:spacing w:val="1"/>
        </w:rPr>
        <w:t xml:space="preserve"> </w:t>
      </w:r>
      <w:r w:rsidRPr="00280192">
        <w:t>купли-продажи имущества не позднее чем через 30 (тридцать) календарных дней после</w:t>
      </w:r>
      <w:r w:rsidRPr="00280192">
        <w:rPr>
          <w:spacing w:val="1"/>
        </w:rPr>
        <w:t xml:space="preserve"> </w:t>
      </w:r>
      <w:r w:rsidRPr="00280192">
        <w:t>дня</w:t>
      </w:r>
      <w:r w:rsidRPr="00280192">
        <w:rPr>
          <w:spacing w:val="-1"/>
        </w:rPr>
        <w:t xml:space="preserve"> </w:t>
      </w:r>
      <w:r w:rsidRPr="00280192">
        <w:t>оплаты имущества.</w:t>
      </w:r>
    </w:p>
    <w:p w:rsidR="00767FA1" w:rsidRPr="00280192" w:rsidRDefault="00767FA1" w:rsidP="00767FA1">
      <w:pPr>
        <w:pStyle w:val="a9"/>
        <w:widowControl w:val="0"/>
        <w:tabs>
          <w:tab w:val="left" w:pos="1576"/>
        </w:tabs>
        <w:suppressAutoHyphens w:val="0"/>
        <w:autoSpaceDE w:val="0"/>
        <w:autoSpaceDN w:val="0"/>
        <w:ind w:left="0" w:right="108" w:firstLine="709"/>
        <w:jc w:val="both"/>
      </w:pPr>
      <w:r w:rsidRPr="00280192">
        <w:t>Покупатель</w:t>
      </w:r>
      <w:r w:rsidRPr="00280192">
        <w:rPr>
          <w:spacing w:val="1"/>
        </w:rPr>
        <w:t xml:space="preserve"> </w:t>
      </w:r>
      <w:r w:rsidRPr="00280192">
        <w:t>самостоятельно</w:t>
      </w:r>
      <w:r w:rsidRPr="00280192">
        <w:rPr>
          <w:spacing w:val="1"/>
        </w:rPr>
        <w:t xml:space="preserve"> </w:t>
      </w:r>
      <w:r w:rsidRPr="00280192">
        <w:t>и</w:t>
      </w:r>
      <w:r w:rsidRPr="00280192">
        <w:rPr>
          <w:spacing w:val="1"/>
        </w:rPr>
        <w:t xml:space="preserve"> </w:t>
      </w:r>
      <w:r w:rsidRPr="00280192">
        <w:t>за</w:t>
      </w:r>
      <w:r w:rsidRPr="00280192">
        <w:rPr>
          <w:spacing w:val="1"/>
        </w:rPr>
        <w:t xml:space="preserve"> </w:t>
      </w:r>
      <w:r w:rsidRPr="00280192">
        <w:t>свой</w:t>
      </w:r>
      <w:r w:rsidRPr="00280192">
        <w:rPr>
          <w:spacing w:val="1"/>
        </w:rPr>
        <w:t xml:space="preserve"> </w:t>
      </w:r>
      <w:r w:rsidRPr="00280192">
        <w:t>счет</w:t>
      </w:r>
      <w:r w:rsidRPr="00280192">
        <w:rPr>
          <w:spacing w:val="1"/>
        </w:rPr>
        <w:t xml:space="preserve"> </w:t>
      </w:r>
      <w:r w:rsidRPr="00280192">
        <w:t>оформляет</w:t>
      </w:r>
      <w:r w:rsidRPr="00280192">
        <w:rPr>
          <w:spacing w:val="1"/>
        </w:rPr>
        <w:t xml:space="preserve"> </w:t>
      </w:r>
      <w:r w:rsidRPr="00280192">
        <w:t>документы,</w:t>
      </w:r>
      <w:r w:rsidRPr="00280192">
        <w:rPr>
          <w:spacing w:val="1"/>
        </w:rPr>
        <w:t xml:space="preserve"> </w:t>
      </w:r>
      <w:r w:rsidRPr="00280192">
        <w:t>необходимые</w:t>
      </w:r>
      <w:r w:rsidRPr="00280192">
        <w:rPr>
          <w:spacing w:val="1"/>
        </w:rPr>
        <w:t xml:space="preserve"> </w:t>
      </w:r>
      <w:r w:rsidRPr="00280192">
        <w:t>для</w:t>
      </w:r>
      <w:r w:rsidRPr="00280192">
        <w:rPr>
          <w:spacing w:val="1"/>
        </w:rPr>
        <w:t xml:space="preserve"> </w:t>
      </w:r>
      <w:r w:rsidRPr="00280192">
        <w:t>оформления</w:t>
      </w:r>
      <w:r w:rsidRPr="00280192">
        <w:rPr>
          <w:spacing w:val="1"/>
        </w:rPr>
        <w:t xml:space="preserve"> </w:t>
      </w:r>
      <w:r w:rsidRPr="00280192">
        <w:t>права</w:t>
      </w:r>
      <w:r w:rsidRPr="00280192">
        <w:rPr>
          <w:spacing w:val="1"/>
        </w:rPr>
        <w:t xml:space="preserve"> </w:t>
      </w:r>
      <w:r w:rsidRPr="00280192">
        <w:t>собственности</w:t>
      </w:r>
      <w:r w:rsidRPr="00280192">
        <w:rPr>
          <w:spacing w:val="1"/>
        </w:rPr>
        <w:t xml:space="preserve"> </w:t>
      </w:r>
      <w:r w:rsidRPr="00280192">
        <w:t>на</w:t>
      </w:r>
      <w:r w:rsidRPr="00280192">
        <w:rPr>
          <w:spacing w:val="1"/>
        </w:rPr>
        <w:t xml:space="preserve"> </w:t>
      </w:r>
      <w:r w:rsidRPr="00280192">
        <w:t>приобретаемое</w:t>
      </w:r>
      <w:r w:rsidRPr="00280192">
        <w:rPr>
          <w:spacing w:val="1"/>
        </w:rPr>
        <w:t xml:space="preserve"> </w:t>
      </w:r>
      <w:r w:rsidRPr="00280192">
        <w:t>имущество</w:t>
      </w:r>
      <w:r w:rsidRPr="00280192">
        <w:rPr>
          <w:spacing w:val="1"/>
        </w:rPr>
        <w:t xml:space="preserve"> </w:t>
      </w:r>
      <w:r w:rsidRPr="00280192">
        <w:t>на</w:t>
      </w:r>
      <w:r w:rsidRPr="00280192">
        <w:rPr>
          <w:spacing w:val="1"/>
        </w:rPr>
        <w:t xml:space="preserve"> </w:t>
      </w:r>
      <w:r w:rsidRPr="00280192">
        <w:t>основании</w:t>
      </w:r>
      <w:r w:rsidRPr="00280192">
        <w:rPr>
          <w:spacing w:val="1"/>
        </w:rPr>
        <w:t xml:space="preserve"> </w:t>
      </w:r>
      <w:r w:rsidRPr="00280192">
        <w:t>договора</w:t>
      </w:r>
      <w:r w:rsidRPr="00280192">
        <w:rPr>
          <w:spacing w:val="1"/>
        </w:rPr>
        <w:t xml:space="preserve"> </w:t>
      </w:r>
      <w:r w:rsidRPr="00280192">
        <w:t>купли-продажи,</w:t>
      </w:r>
      <w:r w:rsidRPr="00280192">
        <w:rPr>
          <w:spacing w:val="1"/>
        </w:rPr>
        <w:t xml:space="preserve"> </w:t>
      </w:r>
      <w:r w:rsidRPr="00280192">
        <w:t>в</w:t>
      </w:r>
      <w:r w:rsidRPr="00280192">
        <w:rPr>
          <w:spacing w:val="1"/>
        </w:rPr>
        <w:t xml:space="preserve"> </w:t>
      </w:r>
      <w:r w:rsidRPr="00280192">
        <w:t>порядке,</w:t>
      </w:r>
      <w:r w:rsidRPr="00280192">
        <w:rPr>
          <w:spacing w:val="1"/>
        </w:rPr>
        <w:t xml:space="preserve"> </w:t>
      </w:r>
      <w:r w:rsidRPr="00280192">
        <w:t>установленном</w:t>
      </w:r>
      <w:r w:rsidRPr="00280192">
        <w:rPr>
          <w:spacing w:val="1"/>
        </w:rPr>
        <w:t xml:space="preserve"> </w:t>
      </w:r>
      <w:r w:rsidRPr="00280192">
        <w:t>законодательством</w:t>
      </w:r>
      <w:r w:rsidRPr="00280192">
        <w:rPr>
          <w:spacing w:val="1"/>
        </w:rPr>
        <w:t xml:space="preserve"> </w:t>
      </w:r>
      <w:r w:rsidRPr="00280192">
        <w:t>Российской</w:t>
      </w:r>
      <w:r w:rsidRPr="00280192">
        <w:rPr>
          <w:spacing w:val="-1"/>
        </w:rPr>
        <w:t xml:space="preserve"> </w:t>
      </w:r>
      <w:r w:rsidRPr="00280192">
        <w:t>Федерации.</w:t>
      </w:r>
    </w:p>
    <w:p w:rsidR="00767FA1" w:rsidRPr="00280192" w:rsidRDefault="00767FA1" w:rsidP="00767FA1">
      <w:pPr>
        <w:pStyle w:val="af6"/>
        <w:spacing w:before="3"/>
        <w:ind w:firstLine="709"/>
        <w:jc w:val="left"/>
        <w:rPr>
          <w:szCs w:val="24"/>
          <w:lang w:val="ru-RU"/>
        </w:rPr>
      </w:pPr>
    </w:p>
    <w:p w:rsidR="00767FA1" w:rsidRPr="00280192" w:rsidRDefault="00767FA1" w:rsidP="00767FA1">
      <w:pPr>
        <w:pStyle w:val="1"/>
        <w:keepNext w:val="0"/>
        <w:widowControl w:val="0"/>
        <w:tabs>
          <w:tab w:val="left" w:pos="3869"/>
        </w:tabs>
        <w:autoSpaceDE w:val="0"/>
        <w:autoSpaceDN w:val="0"/>
        <w:spacing w:before="0" w:after="0" w:line="274" w:lineRule="exact"/>
        <w:ind w:left="32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80192">
        <w:rPr>
          <w:rFonts w:ascii="Times New Roman" w:hAnsi="Times New Roman" w:cs="Times New Roman"/>
          <w:color w:val="auto"/>
          <w:sz w:val="24"/>
          <w:szCs w:val="24"/>
        </w:rPr>
        <w:t>13. Заключительные</w:t>
      </w:r>
      <w:r w:rsidRPr="00280192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280192">
        <w:rPr>
          <w:rFonts w:ascii="Times New Roman" w:hAnsi="Times New Roman" w:cs="Times New Roman"/>
          <w:color w:val="auto"/>
          <w:sz w:val="24"/>
          <w:szCs w:val="24"/>
        </w:rPr>
        <w:t>положения</w:t>
      </w:r>
    </w:p>
    <w:p w:rsidR="00767FA1" w:rsidRPr="00280192" w:rsidRDefault="00767FA1" w:rsidP="00767FA1">
      <w:pPr>
        <w:pStyle w:val="af6"/>
        <w:ind w:right="105" w:firstLine="851"/>
        <w:rPr>
          <w:szCs w:val="24"/>
          <w:lang w:val="ru-RU"/>
        </w:rPr>
      </w:pPr>
      <w:r w:rsidRPr="00280192">
        <w:rPr>
          <w:szCs w:val="24"/>
          <w:lang w:val="ru-RU"/>
        </w:rPr>
        <w:t>Все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вопросы,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касающиеся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проведения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продажи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аукциона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в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электронной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форме, не нашедшие отражения в настоящем информационном сообщении, регулируются</w:t>
      </w:r>
      <w:r w:rsidRPr="00280192">
        <w:rPr>
          <w:spacing w:val="1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законодательством</w:t>
      </w:r>
      <w:r w:rsidRPr="00280192">
        <w:rPr>
          <w:spacing w:val="-3"/>
          <w:szCs w:val="24"/>
          <w:lang w:val="ru-RU"/>
        </w:rPr>
        <w:t xml:space="preserve"> </w:t>
      </w:r>
      <w:r w:rsidRPr="00280192">
        <w:rPr>
          <w:szCs w:val="24"/>
          <w:lang w:val="ru-RU"/>
        </w:rPr>
        <w:t>Российской Федерации.</w:t>
      </w:r>
    </w:p>
    <w:p w:rsidR="00767FA1" w:rsidRPr="00280192" w:rsidRDefault="00767FA1" w:rsidP="00767FA1">
      <w:pPr>
        <w:autoSpaceDE w:val="0"/>
        <w:autoSpaceDN w:val="0"/>
        <w:adjustRightInd w:val="0"/>
        <w:jc w:val="both"/>
      </w:pPr>
    </w:p>
    <w:p w:rsidR="00767FA1" w:rsidRPr="00280192" w:rsidRDefault="00767FA1" w:rsidP="00767FA1">
      <w:pPr>
        <w:autoSpaceDE w:val="0"/>
        <w:autoSpaceDN w:val="0"/>
        <w:adjustRightInd w:val="0"/>
        <w:jc w:val="both"/>
      </w:pPr>
    </w:p>
    <w:p w:rsidR="00767FA1" w:rsidRPr="00280192" w:rsidRDefault="00767FA1" w:rsidP="00767FA1">
      <w:pPr>
        <w:autoSpaceDE w:val="0"/>
        <w:autoSpaceDN w:val="0"/>
        <w:adjustRightInd w:val="0"/>
        <w:jc w:val="both"/>
      </w:pPr>
    </w:p>
    <w:p w:rsidR="00767FA1" w:rsidRDefault="00767FA1" w:rsidP="00767FA1">
      <w:pPr>
        <w:autoSpaceDE w:val="0"/>
        <w:autoSpaceDN w:val="0"/>
        <w:adjustRightInd w:val="0"/>
        <w:jc w:val="both"/>
      </w:pPr>
    </w:p>
    <w:p w:rsidR="00767FA1" w:rsidRDefault="00767FA1" w:rsidP="00767FA1">
      <w:pPr>
        <w:autoSpaceDE w:val="0"/>
        <w:autoSpaceDN w:val="0"/>
        <w:adjustRightInd w:val="0"/>
        <w:jc w:val="both"/>
      </w:pPr>
    </w:p>
    <w:p w:rsidR="00767FA1" w:rsidRDefault="00767FA1" w:rsidP="00767FA1">
      <w:pPr>
        <w:autoSpaceDE w:val="0"/>
        <w:autoSpaceDN w:val="0"/>
        <w:adjustRightInd w:val="0"/>
        <w:jc w:val="both"/>
      </w:pPr>
    </w:p>
    <w:p w:rsidR="00767FA1" w:rsidRDefault="00767FA1" w:rsidP="00767FA1">
      <w:pPr>
        <w:autoSpaceDE w:val="0"/>
        <w:autoSpaceDN w:val="0"/>
        <w:adjustRightInd w:val="0"/>
        <w:jc w:val="both"/>
      </w:pPr>
    </w:p>
    <w:p w:rsidR="00767FA1" w:rsidRDefault="00767FA1" w:rsidP="00767FA1">
      <w:pPr>
        <w:autoSpaceDE w:val="0"/>
        <w:autoSpaceDN w:val="0"/>
        <w:adjustRightInd w:val="0"/>
        <w:jc w:val="both"/>
      </w:pPr>
    </w:p>
    <w:p w:rsidR="00767FA1" w:rsidRDefault="00767FA1" w:rsidP="00767FA1">
      <w:pPr>
        <w:autoSpaceDE w:val="0"/>
        <w:autoSpaceDN w:val="0"/>
        <w:adjustRightInd w:val="0"/>
        <w:jc w:val="both"/>
      </w:pPr>
    </w:p>
    <w:p w:rsidR="00767FA1" w:rsidRDefault="00767FA1" w:rsidP="00767FA1">
      <w:pPr>
        <w:autoSpaceDE w:val="0"/>
        <w:autoSpaceDN w:val="0"/>
        <w:adjustRightInd w:val="0"/>
        <w:jc w:val="both"/>
      </w:pPr>
    </w:p>
    <w:p w:rsidR="00767FA1" w:rsidRDefault="00767FA1" w:rsidP="00767FA1">
      <w:pPr>
        <w:autoSpaceDE w:val="0"/>
        <w:autoSpaceDN w:val="0"/>
        <w:adjustRightInd w:val="0"/>
        <w:jc w:val="both"/>
      </w:pPr>
    </w:p>
    <w:p w:rsidR="00767FA1" w:rsidRDefault="00767FA1" w:rsidP="00767FA1">
      <w:pPr>
        <w:autoSpaceDE w:val="0"/>
        <w:autoSpaceDN w:val="0"/>
        <w:adjustRightInd w:val="0"/>
        <w:jc w:val="both"/>
      </w:pPr>
    </w:p>
    <w:p w:rsidR="00767FA1" w:rsidRDefault="00767FA1" w:rsidP="00767FA1">
      <w:pPr>
        <w:autoSpaceDE w:val="0"/>
        <w:autoSpaceDN w:val="0"/>
        <w:adjustRightInd w:val="0"/>
        <w:jc w:val="both"/>
      </w:pPr>
    </w:p>
    <w:p w:rsidR="00767FA1" w:rsidRDefault="00767FA1" w:rsidP="00767FA1">
      <w:pPr>
        <w:autoSpaceDE w:val="0"/>
        <w:autoSpaceDN w:val="0"/>
        <w:adjustRightInd w:val="0"/>
        <w:jc w:val="both"/>
      </w:pPr>
    </w:p>
    <w:p w:rsidR="00767FA1" w:rsidRPr="00280192" w:rsidRDefault="00767FA1" w:rsidP="00767FA1">
      <w:pPr>
        <w:autoSpaceDE w:val="0"/>
        <w:autoSpaceDN w:val="0"/>
        <w:adjustRightInd w:val="0"/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7"/>
        <w:gridCol w:w="4152"/>
      </w:tblGrid>
      <w:tr w:rsidR="00767FA1" w:rsidRPr="00280192" w:rsidTr="000B497A">
        <w:tc>
          <w:tcPr>
            <w:tcW w:w="5637" w:type="dxa"/>
          </w:tcPr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4218" w:type="dxa"/>
          </w:tcPr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80192">
              <w:rPr>
                <w:sz w:val="20"/>
                <w:szCs w:val="20"/>
              </w:rPr>
              <w:lastRenderedPageBreak/>
              <w:t>Приложение № 1</w:t>
            </w: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  <w:r w:rsidRPr="00280192">
              <w:rPr>
                <w:sz w:val="20"/>
                <w:szCs w:val="20"/>
              </w:rPr>
              <w:t xml:space="preserve"> к информационному сообщению</w:t>
            </w:r>
          </w:p>
        </w:tc>
      </w:tr>
    </w:tbl>
    <w:p w:rsidR="00767FA1" w:rsidRPr="00280192" w:rsidRDefault="00767FA1" w:rsidP="00767FA1">
      <w:pPr>
        <w:tabs>
          <w:tab w:val="left" w:pos="330"/>
          <w:tab w:val="center" w:pos="5103"/>
          <w:tab w:val="left" w:pos="8222"/>
        </w:tabs>
        <w:rPr>
          <w:b/>
        </w:rPr>
      </w:pPr>
      <w:r w:rsidRPr="00280192">
        <w:rPr>
          <w:b/>
        </w:rPr>
        <w:lastRenderedPageBreak/>
        <w:t xml:space="preserve">   </w:t>
      </w:r>
    </w:p>
    <w:p w:rsidR="00767FA1" w:rsidRPr="00280192" w:rsidRDefault="00767FA1" w:rsidP="00767FA1">
      <w:pPr>
        <w:tabs>
          <w:tab w:val="left" w:pos="330"/>
          <w:tab w:val="center" w:pos="5103"/>
          <w:tab w:val="left" w:pos="8222"/>
        </w:tabs>
        <w:rPr>
          <w:b/>
        </w:rPr>
      </w:pPr>
    </w:p>
    <w:p w:rsidR="00767FA1" w:rsidRPr="00280192" w:rsidRDefault="00767FA1" w:rsidP="00767FA1">
      <w:pPr>
        <w:tabs>
          <w:tab w:val="left" w:pos="330"/>
          <w:tab w:val="center" w:pos="5103"/>
          <w:tab w:val="left" w:pos="8222"/>
        </w:tabs>
        <w:jc w:val="center"/>
        <w:rPr>
          <w:b/>
        </w:rPr>
      </w:pPr>
      <w:r w:rsidRPr="00280192">
        <w:rPr>
          <w:b/>
        </w:rPr>
        <w:t>ЗАЯВКА НА УЧАСТИЕ В АУКЦИОНЕ ПО ПРОДАЖЕ МУНИЦИПАЛЬНОГО</w:t>
      </w:r>
    </w:p>
    <w:p w:rsidR="00767FA1" w:rsidRPr="00280192" w:rsidRDefault="00767FA1" w:rsidP="00767FA1">
      <w:pPr>
        <w:tabs>
          <w:tab w:val="left" w:pos="330"/>
          <w:tab w:val="center" w:pos="5103"/>
          <w:tab w:val="left" w:pos="8222"/>
        </w:tabs>
        <w:jc w:val="center"/>
        <w:rPr>
          <w:b/>
        </w:rPr>
      </w:pPr>
      <w:r w:rsidRPr="00280192">
        <w:rPr>
          <w:b/>
        </w:rPr>
        <w:t>ИМУЩЕСТВА В ЭЛЕКТРОННОЙ   ФОРМЕ</w:t>
      </w:r>
    </w:p>
    <w:p w:rsidR="00767FA1" w:rsidRPr="00280192" w:rsidRDefault="00767FA1" w:rsidP="00767FA1">
      <w:pPr>
        <w:tabs>
          <w:tab w:val="left" w:pos="330"/>
          <w:tab w:val="center" w:pos="5103"/>
          <w:tab w:val="left" w:pos="8222"/>
        </w:tabs>
        <w:rPr>
          <w:b/>
        </w:rPr>
      </w:pPr>
    </w:p>
    <w:p w:rsidR="00767FA1" w:rsidRPr="00280192" w:rsidRDefault="00767FA1" w:rsidP="00767FA1">
      <w:pPr>
        <w:tabs>
          <w:tab w:val="left" w:pos="330"/>
          <w:tab w:val="center" w:pos="5103"/>
          <w:tab w:val="left" w:pos="8222"/>
        </w:tabs>
        <w:rPr>
          <w:b/>
        </w:rPr>
      </w:pPr>
      <w:r w:rsidRPr="00280192">
        <w:rPr>
          <w:b/>
        </w:rPr>
        <w:t xml:space="preserve">                                                                                                    «_____» _____________ 20    г.</w:t>
      </w:r>
    </w:p>
    <w:p w:rsidR="00767FA1" w:rsidRPr="00280192" w:rsidRDefault="00767FA1" w:rsidP="00767FA1">
      <w:pPr>
        <w:jc w:val="center"/>
      </w:pPr>
    </w:p>
    <w:p w:rsidR="00767FA1" w:rsidRPr="00280192" w:rsidRDefault="00767FA1" w:rsidP="00767FA1">
      <w:pPr>
        <w:jc w:val="both"/>
      </w:pPr>
      <w:r w:rsidRPr="00280192">
        <w:t xml:space="preserve">                          </w:t>
      </w:r>
    </w:p>
    <w:p w:rsidR="00767FA1" w:rsidRPr="00280192" w:rsidRDefault="00767FA1" w:rsidP="00767FA1">
      <w:pPr>
        <w:widowControl w:val="0"/>
        <w:jc w:val="both"/>
        <w:rPr>
          <w:b/>
          <w:i/>
        </w:rPr>
      </w:pPr>
      <w:r w:rsidRPr="00280192">
        <w:rPr>
          <w:b/>
          <w:i/>
        </w:rPr>
        <w:t>Для юридических лиц:</w:t>
      </w:r>
    </w:p>
    <w:p w:rsidR="00767FA1" w:rsidRPr="00280192" w:rsidRDefault="00767FA1" w:rsidP="00767FA1">
      <w:pPr>
        <w:jc w:val="center"/>
      </w:pPr>
      <w:r w:rsidRPr="00280192">
        <w:t>________________________________________________________________________________________________________________________________________________________________</w:t>
      </w:r>
    </w:p>
    <w:p w:rsidR="00767FA1" w:rsidRPr="00280192" w:rsidRDefault="00767FA1" w:rsidP="00767FA1">
      <w:pPr>
        <w:jc w:val="center"/>
      </w:pPr>
      <w:r w:rsidRPr="00280192">
        <w:t xml:space="preserve"> (полное наименование юридического лица, подающего заявку, юридический адрес, телефон)</w:t>
      </w:r>
    </w:p>
    <w:p w:rsidR="00767FA1" w:rsidRPr="00280192" w:rsidRDefault="00767FA1" w:rsidP="00767FA1">
      <w:r w:rsidRPr="00280192">
        <w:t>________________________________________________________________________________</w:t>
      </w:r>
    </w:p>
    <w:p w:rsidR="00767FA1" w:rsidRPr="00280192" w:rsidRDefault="00767FA1" w:rsidP="00767FA1"/>
    <w:p w:rsidR="00767FA1" w:rsidRPr="00280192" w:rsidRDefault="00767FA1" w:rsidP="00767FA1">
      <w:r w:rsidRPr="00280192">
        <w:t>________________________________________________________________________________</w:t>
      </w:r>
    </w:p>
    <w:p w:rsidR="00767FA1" w:rsidRPr="00280192" w:rsidRDefault="00767FA1" w:rsidP="00767FA1"/>
    <w:p w:rsidR="00767FA1" w:rsidRPr="00280192" w:rsidRDefault="00767FA1" w:rsidP="00767FA1">
      <w:r w:rsidRPr="00280192">
        <w:t>в лице ______________________________________________________________________________,</w:t>
      </w:r>
    </w:p>
    <w:p w:rsidR="00767FA1" w:rsidRPr="00280192" w:rsidRDefault="00767FA1" w:rsidP="00767FA1">
      <w:pPr>
        <w:jc w:val="center"/>
      </w:pPr>
      <w:r w:rsidRPr="00280192">
        <w:t>(фамилия, имя, отчество, должность)</w:t>
      </w:r>
    </w:p>
    <w:p w:rsidR="00767FA1" w:rsidRPr="00280192" w:rsidRDefault="00767FA1" w:rsidP="00767FA1">
      <w:pPr>
        <w:jc w:val="both"/>
      </w:pPr>
      <w:r w:rsidRPr="00280192">
        <w:t>________________________________________________________________________________</w:t>
      </w:r>
    </w:p>
    <w:p w:rsidR="00767FA1" w:rsidRPr="00280192" w:rsidRDefault="00767FA1" w:rsidP="00767FA1">
      <w:pPr>
        <w:jc w:val="both"/>
      </w:pPr>
    </w:p>
    <w:p w:rsidR="00767FA1" w:rsidRPr="00280192" w:rsidRDefault="00767FA1" w:rsidP="00767FA1">
      <w:pPr>
        <w:jc w:val="both"/>
      </w:pPr>
      <w:r w:rsidRPr="00280192">
        <w:t>действующего на основании _______________________________________________________________________________,</w:t>
      </w:r>
    </w:p>
    <w:p w:rsidR="00767FA1" w:rsidRPr="00280192" w:rsidRDefault="00767FA1" w:rsidP="00767FA1">
      <w:pPr>
        <w:jc w:val="both"/>
      </w:pPr>
      <w:r w:rsidRPr="00280192">
        <w:t xml:space="preserve">                                                                   (устава, доверенности и т.д.)</w:t>
      </w:r>
    </w:p>
    <w:p w:rsidR="00767FA1" w:rsidRPr="00280192" w:rsidRDefault="00767FA1" w:rsidP="00767FA1">
      <w:pPr>
        <w:jc w:val="both"/>
      </w:pPr>
      <w:r w:rsidRPr="00280192">
        <w:t xml:space="preserve">именуемый далее Претендент,  </w:t>
      </w:r>
    </w:p>
    <w:p w:rsidR="00767FA1" w:rsidRPr="00280192" w:rsidRDefault="00767FA1" w:rsidP="00767FA1">
      <w:pPr>
        <w:jc w:val="both"/>
      </w:pPr>
    </w:p>
    <w:p w:rsidR="00767FA1" w:rsidRPr="00280192" w:rsidRDefault="00767FA1" w:rsidP="00767FA1">
      <w:pPr>
        <w:widowControl w:val="0"/>
        <w:rPr>
          <w:b/>
          <w:i/>
        </w:rPr>
      </w:pPr>
      <w:r w:rsidRPr="00280192">
        <w:rPr>
          <w:b/>
          <w:i/>
        </w:rPr>
        <w:t>для физических лиц, в том числе индивидуальных предпринимателей:</w:t>
      </w:r>
    </w:p>
    <w:p w:rsidR="00767FA1" w:rsidRPr="00280192" w:rsidRDefault="00767FA1" w:rsidP="00767FA1">
      <w:pPr>
        <w:widowControl w:val="0"/>
        <w:rPr>
          <w:i/>
        </w:rPr>
      </w:pPr>
    </w:p>
    <w:p w:rsidR="00767FA1" w:rsidRPr="00280192" w:rsidRDefault="00767FA1" w:rsidP="00767FA1">
      <w:pPr>
        <w:jc w:val="both"/>
      </w:pPr>
      <w:r w:rsidRPr="00280192">
        <w:t xml:space="preserve"> __________________________________________________________________________</w:t>
      </w:r>
    </w:p>
    <w:p w:rsidR="00767FA1" w:rsidRPr="00280192" w:rsidRDefault="00767FA1" w:rsidP="00767FA1">
      <w:pPr>
        <w:jc w:val="center"/>
      </w:pPr>
      <w:r w:rsidRPr="00280192">
        <w:t>(фамилия, имя, отчество физического лица, подающего заявку)</w:t>
      </w:r>
    </w:p>
    <w:p w:rsidR="00767FA1" w:rsidRPr="00280192" w:rsidRDefault="00767FA1" w:rsidP="00767FA1">
      <w:pPr>
        <w:jc w:val="center"/>
      </w:pPr>
    </w:p>
    <w:p w:rsidR="00767FA1" w:rsidRPr="00280192" w:rsidRDefault="00767FA1" w:rsidP="00767FA1">
      <w:r w:rsidRPr="00280192">
        <w:t>ИНН _______________________________</w:t>
      </w:r>
    </w:p>
    <w:p w:rsidR="00767FA1" w:rsidRPr="00280192" w:rsidRDefault="00767FA1" w:rsidP="00767FA1">
      <w:pPr>
        <w:jc w:val="both"/>
      </w:pPr>
      <w:r w:rsidRPr="00280192">
        <w:t xml:space="preserve"> паспортные данные: серия___________________№_______________</w:t>
      </w:r>
    </w:p>
    <w:p w:rsidR="00767FA1" w:rsidRPr="00280192" w:rsidRDefault="00767FA1" w:rsidP="00767FA1">
      <w:pPr>
        <w:jc w:val="both"/>
      </w:pPr>
      <w:r w:rsidRPr="00280192">
        <w:t xml:space="preserve"> кем выдан___________________________________________________________________________</w:t>
      </w:r>
    </w:p>
    <w:p w:rsidR="00767FA1" w:rsidRPr="00280192" w:rsidRDefault="00767FA1" w:rsidP="00767FA1">
      <w:pPr>
        <w:jc w:val="both"/>
      </w:pPr>
      <w:r w:rsidRPr="00280192">
        <w:t>________________________________________________________________________________</w:t>
      </w:r>
    </w:p>
    <w:p w:rsidR="00767FA1" w:rsidRPr="00280192" w:rsidRDefault="00767FA1" w:rsidP="00767FA1">
      <w:pPr>
        <w:jc w:val="both"/>
      </w:pPr>
      <w:r w:rsidRPr="00280192">
        <w:t xml:space="preserve"> дата выдачи____________________</w:t>
      </w:r>
    </w:p>
    <w:p w:rsidR="00767FA1" w:rsidRPr="00280192" w:rsidRDefault="00767FA1" w:rsidP="00767FA1">
      <w:r w:rsidRPr="00280192">
        <w:t xml:space="preserve"> зарегистрирован(а) по адресу: ________________________________________________________________________________</w:t>
      </w:r>
    </w:p>
    <w:p w:rsidR="00767FA1" w:rsidRPr="00280192" w:rsidRDefault="00767FA1" w:rsidP="00767FA1">
      <w:r w:rsidRPr="00280192">
        <w:t>________________________________________________________________________________</w:t>
      </w:r>
    </w:p>
    <w:p w:rsidR="00767FA1" w:rsidRPr="00280192" w:rsidRDefault="00767FA1" w:rsidP="00767FA1">
      <w:r w:rsidRPr="00280192">
        <w:t>телефон______________________,</w:t>
      </w:r>
    </w:p>
    <w:p w:rsidR="00767FA1" w:rsidRPr="00280192" w:rsidRDefault="00767FA1" w:rsidP="00767FA1"/>
    <w:p w:rsidR="00767FA1" w:rsidRPr="00280192" w:rsidRDefault="00767FA1" w:rsidP="00767FA1">
      <w:pPr>
        <w:jc w:val="both"/>
      </w:pPr>
      <w:r w:rsidRPr="00280192">
        <w:t xml:space="preserve">именуемый далее Претендент, </w:t>
      </w:r>
    </w:p>
    <w:p w:rsidR="00767FA1" w:rsidRPr="00280192" w:rsidRDefault="00767FA1" w:rsidP="00767FA1">
      <w:pPr>
        <w:jc w:val="both"/>
      </w:pPr>
    </w:p>
    <w:p w:rsidR="00767FA1" w:rsidRPr="00280192" w:rsidRDefault="00767FA1" w:rsidP="00767FA1">
      <w:pPr>
        <w:jc w:val="both"/>
        <w:rPr>
          <w:i/>
        </w:rPr>
      </w:pPr>
      <w:r w:rsidRPr="00280192">
        <w:rPr>
          <w:bCs/>
        </w:rPr>
        <w:t>изучив информационное сообщение о проведении настоящей процедуры, настоящим удостоверяет, что согласен приобрести муниципальное недвижимое имущества в соответствии с условиями, указанными в информационном сообщении</w:t>
      </w:r>
      <w:r w:rsidRPr="00280192">
        <w:t>:</w:t>
      </w:r>
    </w:p>
    <w:p w:rsidR="00767FA1" w:rsidRPr="00280192" w:rsidRDefault="00767FA1" w:rsidP="00767FA1">
      <w:pPr>
        <w:jc w:val="both"/>
      </w:pPr>
      <w:r w:rsidRPr="00280192">
        <w:lastRenderedPageBreak/>
        <w:t xml:space="preserve"> _____________________________________________________________________</w:t>
      </w:r>
    </w:p>
    <w:p w:rsidR="00767FA1" w:rsidRPr="00280192" w:rsidRDefault="00767FA1" w:rsidP="00767FA1">
      <w:pPr>
        <w:jc w:val="both"/>
      </w:pPr>
      <w:r w:rsidRPr="00280192">
        <w:t xml:space="preserve">                                                 (наименование имущества, его основные характеристики и местонахождение)</w:t>
      </w:r>
    </w:p>
    <w:p w:rsidR="00767FA1" w:rsidRPr="00280192" w:rsidRDefault="00767FA1" w:rsidP="00767FA1">
      <w:pPr>
        <w:jc w:val="both"/>
      </w:pPr>
      <w:r w:rsidRPr="00280192">
        <w:t>________________________________________________________________________________</w:t>
      </w:r>
    </w:p>
    <w:p w:rsidR="00767FA1" w:rsidRPr="00280192" w:rsidRDefault="00767FA1" w:rsidP="00767FA1">
      <w:pPr>
        <w:jc w:val="both"/>
      </w:pPr>
    </w:p>
    <w:p w:rsidR="00767FA1" w:rsidRPr="00280192" w:rsidRDefault="00767FA1" w:rsidP="00767FA1">
      <w:pPr>
        <w:jc w:val="both"/>
      </w:pPr>
      <w:r w:rsidRPr="00280192">
        <w:t>________________________________________________________________________________</w:t>
      </w:r>
    </w:p>
    <w:p w:rsidR="00767FA1" w:rsidRPr="00280192" w:rsidRDefault="00767FA1" w:rsidP="00767FA1">
      <w:pPr>
        <w:ind w:right="141" w:firstLine="720"/>
        <w:contextualSpacing/>
        <w:jc w:val="both"/>
        <w:rPr>
          <w:lang w:eastAsia="en-US"/>
        </w:rPr>
      </w:pPr>
      <w:r w:rsidRPr="00280192">
        <w:rPr>
          <w:bCs/>
          <w:lang w:eastAsia="en-US"/>
        </w:rPr>
        <w:t xml:space="preserve">Претендент подтверждает, что </w:t>
      </w:r>
      <w:r w:rsidRPr="00280192">
        <w:rPr>
          <w:lang w:eastAsia="en-US"/>
        </w:rPr>
        <w:t>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:rsidR="00767FA1" w:rsidRPr="00280192" w:rsidRDefault="00767FA1" w:rsidP="00767FA1">
      <w:pPr>
        <w:ind w:firstLine="720"/>
        <w:contextualSpacing/>
        <w:jc w:val="both"/>
        <w:rPr>
          <w:bCs/>
          <w:lang w:eastAsia="en-US"/>
        </w:rPr>
      </w:pPr>
    </w:p>
    <w:p w:rsidR="00767FA1" w:rsidRPr="00280192" w:rsidRDefault="00767FA1" w:rsidP="00767FA1">
      <w:pPr>
        <w:ind w:firstLine="720"/>
        <w:contextualSpacing/>
        <w:jc w:val="both"/>
        <w:rPr>
          <w:lang w:eastAsia="en-US"/>
        </w:rPr>
      </w:pPr>
      <w:r w:rsidRPr="00280192">
        <w:rPr>
          <w:bCs/>
          <w:lang w:eastAsia="en-US"/>
        </w:rPr>
        <w:t xml:space="preserve">Претендент подтверждает, что </w:t>
      </w:r>
      <w:r w:rsidRPr="00280192">
        <w:rPr>
          <w:lang w:eastAsia="en-US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280192">
        <w:rPr>
          <w:bCs/>
          <w:lang w:eastAsia="en-US"/>
        </w:rPr>
        <w:t>о проведении настоящей процедуры</w:t>
      </w:r>
      <w:r w:rsidRPr="00280192">
        <w:rPr>
          <w:lang w:eastAsia="en-US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280192">
        <w:rPr>
          <w:bCs/>
          <w:lang w:eastAsia="en-US"/>
        </w:rPr>
        <w:t>о проведении настоящей процедуры</w:t>
      </w:r>
      <w:r w:rsidRPr="00280192">
        <w:rPr>
          <w:lang w:eastAsia="en-US"/>
        </w:rPr>
        <w:t>, претензий к Продавцу не имеет.</w:t>
      </w:r>
    </w:p>
    <w:p w:rsidR="00767FA1" w:rsidRPr="00280192" w:rsidRDefault="00767FA1" w:rsidP="00767FA1">
      <w:pPr>
        <w:ind w:firstLine="720"/>
        <w:contextualSpacing/>
        <w:jc w:val="both"/>
        <w:rPr>
          <w:bCs/>
          <w:lang w:eastAsia="en-US"/>
        </w:rPr>
      </w:pPr>
      <w:r w:rsidRPr="00280192">
        <w:rPr>
          <w:bCs/>
          <w:lang w:eastAsia="en-US"/>
        </w:rPr>
        <w:t>Настоящей заявкой подтверждаем(-ю), что:</w:t>
      </w:r>
    </w:p>
    <w:p w:rsidR="00767FA1" w:rsidRPr="00280192" w:rsidRDefault="00767FA1" w:rsidP="00767FA1">
      <w:pPr>
        <w:contextualSpacing/>
        <w:jc w:val="both"/>
        <w:rPr>
          <w:bCs/>
          <w:lang w:eastAsia="en-US"/>
        </w:rPr>
      </w:pPr>
      <w:r w:rsidRPr="00280192">
        <w:rPr>
          <w:bCs/>
          <w:lang w:eastAsia="en-US"/>
        </w:rPr>
        <w:t>- против нас (меня) не проводится процедура ликвидации;</w:t>
      </w:r>
    </w:p>
    <w:p w:rsidR="00767FA1" w:rsidRPr="00280192" w:rsidRDefault="00767FA1" w:rsidP="00767FA1">
      <w:pPr>
        <w:ind w:right="141"/>
        <w:contextualSpacing/>
        <w:jc w:val="both"/>
        <w:rPr>
          <w:bCs/>
          <w:lang w:eastAsia="en-US"/>
        </w:rPr>
      </w:pPr>
      <w:r w:rsidRPr="00280192">
        <w:rPr>
          <w:bCs/>
          <w:lang w:eastAsia="en-US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767FA1" w:rsidRPr="00280192" w:rsidRDefault="00767FA1" w:rsidP="00767FA1">
      <w:pPr>
        <w:ind w:right="141"/>
        <w:contextualSpacing/>
        <w:jc w:val="both"/>
        <w:rPr>
          <w:bCs/>
          <w:lang w:eastAsia="en-US"/>
        </w:rPr>
      </w:pPr>
      <w:r w:rsidRPr="00280192">
        <w:rPr>
          <w:bCs/>
          <w:lang w:eastAsia="en-US"/>
        </w:rPr>
        <w:t>- наша (моя) деятельность не приостановлена в порядке, предусмотренном Кодексом РФ об административных правонарушениях.</w:t>
      </w:r>
    </w:p>
    <w:p w:rsidR="00767FA1" w:rsidRPr="00280192" w:rsidRDefault="00767FA1" w:rsidP="00767FA1">
      <w:pPr>
        <w:ind w:right="141" w:firstLine="720"/>
        <w:contextualSpacing/>
        <w:jc w:val="both"/>
        <w:rPr>
          <w:bCs/>
          <w:lang w:eastAsia="en-US"/>
        </w:rPr>
      </w:pPr>
      <w:r w:rsidRPr="00280192">
        <w:rPr>
          <w:bCs/>
          <w:lang w:eastAsia="en-US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767FA1" w:rsidRPr="00280192" w:rsidRDefault="00767FA1" w:rsidP="00767FA1">
      <w:pPr>
        <w:jc w:val="both"/>
      </w:pPr>
      <w:r w:rsidRPr="00280192">
        <w:t>Настоящей заявкой подтверждаем(-ю) свое согласие на обработку персональных данных.</w:t>
      </w:r>
    </w:p>
    <w:p w:rsidR="00767FA1" w:rsidRPr="00280192" w:rsidRDefault="00767FA1" w:rsidP="00767FA1">
      <w:pPr>
        <w:jc w:val="both"/>
      </w:pPr>
      <w:r w:rsidRPr="00280192">
        <w:t xml:space="preserve">  </w:t>
      </w:r>
    </w:p>
    <w:p w:rsidR="00767FA1" w:rsidRPr="00280192" w:rsidRDefault="00767FA1" w:rsidP="00767FA1">
      <w:pPr>
        <w:jc w:val="both"/>
        <w:rPr>
          <w:b/>
        </w:rPr>
      </w:pPr>
      <w:r w:rsidRPr="00280192">
        <w:rPr>
          <w:b/>
        </w:rPr>
        <w:t xml:space="preserve">                      Банковские реквизиты Претендента:</w:t>
      </w:r>
    </w:p>
    <w:p w:rsidR="00767FA1" w:rsidRPr="00280192" w:rsidRDefault="00767FA1" w:rsidP="00767FA1">
      <w:pPr>
        <w:jc w:val="both"/>
      </w:pPr>
      <w:r w:rsidRPr="00280192">
        <w:t xml:space="preserve">   ________________________________________________________________________________</w:t>
      </w:r>
    </w:p>
    <w:p w:rsidR="00767FA1" w:rsidRPr="00280192" w:rsidRDefault="00767FA1" w:rsidP="00767FA1">
      <w:pPr>
        <w:jc w:val="both"/>
      </w:pPr>
      <w:r w:rsidRPr="00280192">
        <w:t xml:space="preserve">   ________________________________________________________________________________</w:t>
      </w:r>
    </w:p>
    <w:p w:rsidR="00767FA1" w:rsidRPr="00280192" w:rsidRDefault="00767FA1" w:rsidP="00767FA1">
      <w:pPr>
        <w:jc w:val="both"/>
      </w:pPr>
      <w:r w:rsidRPr="00280192">
        <w:t xml:space="preserve">  ________________________________________________________________________________</w:t>
      </w:r>
    </w:p>
    <w:p w:rsidR="00767FA1" w:rsidRPr="00280192" w:rsidRDefault="00767FA1" w:rsidP="00767FA1">
      <w:pPr>
        <w:jc w:val="both"/>
      </w:pPr>
      <w:r w:rsidRPr="00280192">
        <w:t xml:space="preserve">              </w:t>
      </w:r>
    </w:p>
    <w:p w:rsidR="00767FA1" w:rsidRPr="00280192" w:rsidRDefault="00767FA1" w:rsidP="00767FA1">
      <w:pPr>
        <w:jc w:val="both"/>
      </w:pPr>
      <w:r w:rsidRPr="00280192">
        <w:t xml:space="preserve"> Приложения:</w:t>
      </w:r>
    </w:p>
    <w:p w:rsidR="00767FA1" w:rsidRPr="00280192" w:rsidRDefault="00767FA1" w:rsidP="00767FA1">
      <w:pPr>
        <w:autoSpaceDE w:val="0"/>
        <w:autoSpaceDN w:val="0"/>
        <w:adjustRightInd w:val="0"/>
        <w:ind w:firstLine="540"/>
        <w:jc w:val="both"/>
        <w:outlineLvl w:val="0"/>
        <w:rPr>
          <w:i/>
        </w:rPr>
      </w:pPr>
      <w:r w:rsidRPr="00280192">
        <w:rPr>
          <w:i/>
        </w:rPr>
        <w:t>Для юридических лиц:</w:t>
      </w:r>
    </w:p>
    <w:p w:rsidR="00767FA1" w:rsidRPr="00280192" w:rsidRDefault="00767FA1" w:rsidP="00767FA1">
      <w:pPr>
        <w:autoSpaceDE w:val="0"/>
        <w:autoSpaceDN w:val="0"/>
        <w:adjustRightInd w:val="0"/>
        <w:ind w:firstLine="540"/>
        <w:jc w:val="both"/>
        <w:outlineLvl w:val="0"/>
      </w:pPr>
      <w:r w:rsidRPr="00280192">
        <w:t>1.  заверенные копии учредительных документов;</w:t>
      </w:r>
    </w:p>
    <w:p w:rsidR="00767FA1" w:rsidRPr="00280192" w:rsidRDefault="00767FA1" w:rsidP="00767FA1">
      <w:pPr>
        <w:autoSpaceDE w:val="0"/>
        <w:autoSpaceDN w:val="0"/>
        <w:adjustRightInd w:val="0"/>
        <w:ind w:firstLine="540"/>
        <w:jc w:val="both"/>
        <w:outlineLvl w:val="0"/>
      </w:pPr>
      <w:r w:rsidRPr="00280192"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767FA1" w:rsidRPr="00280192" w:rsidRDefault="00767FA1" w:rsidP="00767FA1">
      <w:pPr>
        <w:autoSpaceDE w:val="0"/>
        <w:autoSpaceDN w:val="0"/>
        <w:adjustRightInd w:val="0"/>
        <w:ind w:firstLine="540"/>
        <w:jc w:val="both"/>
        <w:outlineLvl w:val="0"/>
      </w:pPr>
      <w:r w:rsidRPr="00280192"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767FA1" w:rsidRPr="00280192" w:rsidRDefault="00767FA1" w:rsidP="00767FA1">
      <w:pPr>
        <w:autoSpaceDE w:val="0"/>
        <w:autoSpaceDN w:val="0"/>
        <w:adjustRightInd w:val="0"/>
        <w:ind w:firstLine="540"/>
        <w:jc w:val="both"/>
        <w:outlineLvl w:val="0"/>
      </w:pPr>
      <w:r w:rsidRPr="00280192">
        <w:lastRenderedPageBreak/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67FA1" w:rsidRPr="00280192" w:rsidRDefault="00767FA1" w:rsidP="00767FA1">
      <w:pPr>
        <w:widowControl w:val="0"/>
        <w:ind w:firstLine="567"/>
        <w:jc w:val="both"/>
      </w:pPr>
      <w:r w:rsidRPr="00280192">
        <w:t>5. Иные документы, представляемые по желанию Претендента в составе заявки: ___________.</w:t>
      </w:r>
    </w:p>
    <w:p w:rsidR="00767FA1" w:rsidRPr="00280192" w:rsidRDefault="00767FA1" w:rsidP="00767FA1">
      <w:pPr>
        <w:autoSpaceDE w:val="0"/>
        <w:autoSpaceDN w:val="0"/>
        <w:adjustRightInd w:val="0"/>
        <w:ind w:firstLine="539"/>
        <w:jc w:val="both"/>
        <w:outlineLvl w:val="0"/>
        <w:rPr>
          <w:i/>
        </w:rPr>
      </w:pPr>
      <w:r w:rsidRPr="00280192">
        <w:rPr>
          <w:i/>
        </w:rPr>
        <w:t>Для физических лиц:</w:t>
      </w:r>
    </w:p>
    <w:p w:rsidR="00767FA1" w:rsidRPr="00280192" w:rsidRDefault="00767FA1" w:rsidP="00767FA1">
      <w:pPr>
        <w:autoSpaceDE w:val="0"/>
        <w:autoSpaceDN w:val="0"/>
        <w:adjustRightInd w:val="0"/>
        <w:ind w:firstLine="539"/>
        <w:jc w:val="both"/>
        <w:outlineLvl w:val="0"/>
      </w:pPr>
      <w:r w:rsidRPr="00280192">
        <w:t xml:space="preserve">1. копии всех листов </w:t>
      </w:r>
      <w:proofErr w:type="gramStart"/>
      <w:r w:rsidRPr="00280192">
        <w:t>документа</w:t>
      </w:r>
      <w:proofErr w:type="gramEnd"/>
      <w:r w:rsidRPr="00280192">
        <w:t xml:space="preserve"> удостоверяющего личность.</w:t>
      </w:r>
    </w:p>
    <w:p w:rsidR="00767FA1" w:rsidRPr="00280192" w:rsidRDefault="00767FA1" w:rsidP="00767FA1">
      <w:pPr>
        <w:autoSpaceDE w:val="0"/>
        <w:autoSpaceDN w:val="0"/>
        <w:adjustRightInd w:val="0"/>
        <w:ind w:firstLine="540"/>
        <w:jc w:val="both"/>
        <w:outlineLvl w:val="0"/>
      </w:pPr>
      <w:r w:rsidRPr="00280192"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767FA1" w:rsidRPr="00280192" w:rsidRDefault="00767FA1" w:rsidP="00767FA1">
      <w:pPr>
        <w:widowControl w:val="0"/>
        <w:ind w:firstLine="567"/>
        <w:jc w:val="both"/>
      </w:pPr>
      <w:r w:rsidRPr="00280192">
        <w:t xml:space="preserve">3. Иные документы, представляемые по желанию Претендента в составе заявки: __________. </w:t>
      </w:r>
    </w:p>
    <w:p w:rsidR="00767FA1" w:rsidRPr="00280192" w:rsidRDefault="00767FA1" w:rsidP="00767FA1">
      <w:pPr>
        <w:jc w:val="both"/>
      </w:pPr>
    </w:p>
    <w:p w:rsidR="00767FA1" w:rsidRPr="00280192" w:rsidRDefault="00767FA1" w:rsidP="00767FA1">
      <w:pPr>
        <w:jc w:val="both"/>
      </w:pPr>
      <w:r w:rsidRPr="00280192">
        <w:t xml:space="preserve">Подпись Претендента (его полномочного представителя) </w:t>
      </w:r>
    </w:p>
    <w:p w:rsidR="00767FA1" w:rsidRPr="00280192" w:rsidRDefault="00767FA1" w:rsidP="00767FA1">
      <w:pPr>
        <w:jc w:val="both"/>
      </w:pPr>
      <w:r w:rsidRPr="00280192">
        <w:t xml:space="preserve">  </w:t>
      </w:r>
    </w:p>
    <w:p w:rsidR="00767FA1" w:rsidRPr="00280192" w:rsidRDefault="00767FA1" w:rsidP="00767FA1">
      <w:pPr>
        <w:widowControl w:val="0"/>
        <w:ind w:firstLine="720"/>
        <w:jc w:val="both"/>
      </w:pPr>
      <w:r w:rsidRPr="00280192">
        <w:rPr>
          <w:b/>
        </w:rPr>
        <w:t>__________________</w:t>
      </w:r>
      <w:r w:rsidRPr="00280192">
        <w:rPr>
          <w:b/>
        </w:rPr>
        <w:tab/>
        <w:t xml:space="preserve">  </w:t>
      </w:r>
      <w:r w:rsidRPr="00280192">
        <w:t>______________              ___________________________________________</w:t>
      </w:r>
    </w:p>
    <w:p w:rsidR="00767FA1" w:rsidRPr="00280192" w:rsidRDefault="00767FA1" w:rsidP="00767FA1">
      <w:pPr>
        <w:widowControl w:val="0"/>
        <w:jc w:val="both"/>
        <w:rPr>
          <w:i/>
          <w:sz w:val="20"/>
          <w:szCs w:val="20"/>
        </w:rPr>
      </w:pPr>
      <w:r w:rsidRPr="00280192">
        <w:rPr>
          <w:i/>
          <w:sz w:val="20"/>
          <w:szCs w:val="20"/>
        </w:rPr>
        <w:t xml:space="preserve">                    </w:t>
      </w:r>
      <w:proofErr w:type="gramStart"/>
      <w:r w:rsidRPr="00280192">
        <w:rPr>
          <w:i/>
          <w:sz w:val="20"/>
          <w:szCs w:val="20"/>
        </w:rPr>
        <w:t>( ФИО</w:t>
      </w:r>
      <w:proofErr w:type="gramEnd"/>
      <w:r w:rsidRPr="00280192">
        <w:rPr>
          <w:i/>
          <w:sz w:val="20"/>
          <w:szCs w:val="20"/>
        </w:rPr>
        <w:t>)</w:t>
      </w:r>
      <w:r w:rsidRPr="00280192">
        <w:rPr>
          <w:i/>
          <w:sz w:val="20"/>
          <w:szCs w:val="20"/>
        </w:rPr>
        <w:tab/>
        <w:t xml:space="preserve">                     (подпись)</w:t>
      </w:r>
      <w:r w:rsidRPr="00280192">
        <w:rPr>
          <w:i/>
          <w:sz w:val="20"/>
          <w:szCs w:val="20"/>
        </w:rPr>
        <w:tab/>
        <w:t xml:space="preserve">                         расшифровка подписи (фамилия, инициалы)</w:t>
      </w:r>
    </w:p>
    <w:p w:rsidR="00767FA1" w:rsidRPr="00280192" w:rsidRDefault="00767FA1" w:rsidP="00767FA1">
      <w:pPr>
        <w:jc w:val="both"/>
      </w:pPr>
      <w:r w:rsidRPr="00280192">
        <w:t xml:space="preserve">       </w:t>
      </w:r>
    </w:p>
    <w:p w:rsidR="00767FA1" w:rsidRPr="00280192" w:rsidRDefault="00767FA1" w:rsidP="00767FA1">
      <w:pPr>
        <w:jc w:val="both"/>
      </w:pPr>
      <w:r w:rsidRPr="00280192">
        <w:t xml:space="preserve">       М.П. «______»__________________20   г.</w:t>
      </w:r>
    </w:p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Default="00767FA1" w:rsidP="00767FA1"/>
    <w:p w:rsidR="00767FA1" w:rsidRDefault="00767FA1" w:rsidP="00767FA1"/>
    <w:p w:rsidR="00767FA1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/>
    <w:p w:rsidR="00767FA1" w:rsidRPr="00280192" w:rsidRDefault="00767FA1" w:rsidP="00767FA1">
      <w:pPr>
        <w:pStyle w:val="a6"/>
        <w:tabs>
          <w:tab w:val="left" w:pos="708"/>
          <w:tab w:val="left" w:pos="1344"/>
        </w:tabs>
        <w:spacing w:line="240" w:lineRule="auto"/>
        <w:ind w:firstLine="0"/>
        <w:jc w:val="right"/>
        <w:rPr>
          <w:sz w:val="20"/>
          <w:szCs w:val="20"/>
        </w:rPr>
      </w:pPr>
      <w:r w:rsidRPr="00280192">
        <w:rPr>
          <w:sz w:val="20"/>
          <w:szCs w:val="20"/>
        </w:rPr>
        <w:lastRenderedPageBreak/>
        <w:t>Приложение № 2</w:t>
      </w:r>
    </w:p>
    <w:p w:rsidR="00767FA1" w:rsidRPr="00280192" w:rsidRDefault="00767FA1" w:rsidP="00767FA1">
      <w:pPr>
        <w:jc w:val="right"/>
        <w:rPr>
          <w:sz w:val="20"/>
          <w:szCs w:val="20"/>
        </w:rPr>
      </w:pPr>
      <w:r w:rsidRPr="00280192">
        <w:rPr>
          <w:sz w:val="20"/>
          <w:szCs w:val="20"/>
        </w:rPr>
        <w:t xml:space="preserve"> к информационному сообщению</w:t>
      </w:r>
    </w:p>
    <w:p w:rsidR="00767FA1" w:rsidRPr="00280192" w:rsidRDefault="00767FA1" w:rsidP="00767FA1"/>
    <w:p w:rsidR="00767FA1" w:rsidRPr="00280192" w:rsidRDefault="00767FA1" w:rsidP="00767FA1">
      <w:pPr>
        <w:ind w:firstLine="539"/>
        <w:jc w:val="both"/>
        <w:rPr>
          <w:b/>
        </w:rPr>
      </w:pPr>
      <w:r w:rsidRPr="00280192">
        <w:rPr>
          <w:b/>
        </w:rPr>
        <w:t xml:space="preserve">                                    ОПИСЬ ДОКУМЕНТОВ</w:t>
      </w:r>
    </w:p>
    <w:p w:rsidR="00767FA1" w:rsidRPr="00280192" w:rsidRDefault="00767FA1" w:rsidP="00767FA1">
      <w:pPr>
        <w:ind w:firstLine="539"/>
        <w:jc w:val="both"/>
      </w:pPr>
    </w:p>
    <w:p w:rsidR="00767FA1" w:rsidRPr="00280192" w:rsidRDefault="00767FA1" w:rsidP="00767FA1">
      <w:pPr>
        <w:ind w:firstLine="539"/>
        <w:jc w:val="both"/>
      </w:pPr>
      <w:r w:rsidRPr="00280192">
        <w:t>Настоящим, ____________________________________________________________</w:t>
      </w:r>
    </w:p>
    <w:p w:rsidR="00767FA1" w:rsidRPr="00280192" w:rsidRDefault="00767FA1" w:rsidP="00767FA1">
      <w:pPr>
        <w:ind w:firstLine="539"/>
        <w:jc w:val="both"/>
      </w:pPr>
      <w:r w:rsidRPr="00280192">
        <w:t>(ФИО физического лица/наименование юридического лица)</w:t>
      </w:r>
    </w:p>
    <w:p w:rsidR="00767FA1" w:rsidRPr="00280192" w:rsidRDefault="00767FA1" w:rsidP="00767FA1">
      <w:pPr>
        <w:ind w:firstLine="539"/>
        <w:jc w:val="both"/>
      </w:pPr>
      <w:r w:rsidRPr="00280192">
        <w:t xml:space="preserve">подтверждает, что для участия в аукционе по продаже муниципального имущества в электронной форме «_____» ___________ 20___ г. </w:t>
      </w:r>
    </w:p>
    <w:p w:rsidR="00767FA1" w:rsidRPr="00280192" w:rsidRDefault="00767FA1" w:rsidP="00767FA1">
      <w:pPr>
        <w:ind w:firstLine="539"/>
        <w:jc w:val="both"/>
      </w:pPr>
      <w:r w:rsidRPr="00280192">
        <w:t>____________________________________________________________________</w:t>
      </w:r>
    </w:p>
    <w:p w:rsidR="00767FA1" w:rsidRPr="00280192" w:rsidRDefault="00767FA1" w:rsidP="00767FA1">
      <w:pPr>
        <w:ind w:firstLine="539"/>
        <w:jc w:val="both"/>
      </w:pPr>
      <w:r w:rsidRPr="00280192">
        <w:t>(наименование имущества, его основные характеристики и местонахождение)</w:t>
      </w:r>
    </w:p>
    <w:p w:rsidR="00767FA1" w:rsidRPr="00280192" w:rsidRDefault="00767FA1" w:rsidP="00767FA1">
      <w:pPr>
        <w:ind w:firstLine="539"/>
        <w:jc w:val="both"/>
      </w:pPr>
      <w:r w:rsidRPr="00280192">
        <w:t>____________________________________________________________________</w:t>
      </w:r>
    </w:p>
    <w:p w:rsidR="00767FA1" w:rsidRPr="00280192" w:rsidRDefault="00767FA1" w:rsidP="00767FA1">
      <w:pPr>
        <w:ind w:firstLine="539"/>
        <w:jc w:val="both"/>
      </w:pPr>
    </w:p>
    <w:p w:rsidR="00767FA1" w:rsidRPr="00280192" w:rsidRDefault="00767FA1" w:rsidP="00767FA1">
      <w:pPr>
        <w:ind w:firstLine="539"/>
        <w:jc w:val="both"/>
      </w:pPr>
      <w:r w:rsidRPr="00280192">
        <w:t>направляются следующие документы:</w:t>
      </w:r>
    </w:p>
    <w:p w:rsidR="00767FA1" w:rsidRPr="00280192" w:rsidRDefault="00767FA1" w:rsidP="00767FA1">
      <w:pPr>
        <w:ind w:firstLine="539"/>
        <w:jc w:val="both"/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7088"/>
        <w:gridCol w:w="1920"/>
      </w:tblGrid>
      <w:tr w:rsidR="00767FA1" w:rsidRPr="00280192" w:rsidTr="000B497A">
        <w:trPr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  <w:r w:rsidRPr="00280192">
              <w:t>№ п\п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  <w:r w:rsidRPr="00280192">
              <w:t>Наименование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767FA1" w:rsidRPr="00280192" w:rsidRDefault="00767FA1" w:rsidP="000B497A">
            <w:pPr>
              <w:spacing w:line="276" w:lineRule="auto"/>
              <w:ind w:firstLine="33"/>
              <w:jc w:val="both"/>
            </w:pPr>
            <w:r w:rsidRPr="00280192">
              <w:t>Кол-во</w:t>
            </w:r>
          </w:p>
          <w:p w:rsidR="00767FA1" w:rsidRPr="00280192" w:rsidRDefault="00767FA1" w:rsidP="000B497A">
            <w:pPr>
              <w:spacing w:line="276" w:lineRule="auto"/>
              <w:ind w:firstLine="33"/>
              <w:jc w:val="both"/>
            </w:pPr>
            <w:r w:rsidRPr="00280192">
              <w:t>страниц</w:t>
            </w:r>
          </w:p>
        </w:tc>
      </w:tr>
      <w:tr w:rsidR="00767FA1" w:rsidRPr="00280192" w:rsidTr="000B497A">
        <w:trPr>
          <w:trHeight w:val="608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  <w:r w:rsidRPr="00280192"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  <w:r w:rsidRPr="00280192">
              <w:t>Заявка на участие в аукционе в электронной форме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</w:tr>
      <w:tr w:rsidR="00767FA1" w:rsidRPr="00280192" w:rsidTr="000B497A">
        <w:trPr>
          <w:cantSplit/>
          <w:trHeight w:val="666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  <w:r w:rsidRPr="00280192">
              <w:t>2.*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</w:tr>
      <w:tr w:rsidR="00767FA1" w:rsidRPr="00280192" w:rsidTr="000B497A">
        <w:trPr>
          <w:trHeight w:val="704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  <w:r w:rsidRPr="00280192">
              <w:t>3*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</w:tr>
      <w:tr w:rsidR="00767FA1" w:rsidRPr="00280192" w:rsidTr="000B497A">
        <w:trPr>
          <w:trHeight w:val="360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</w:tr>
      <w:tr w:rsidR="00767FA1" w:rsidRPr="00280192" w:rsidTr="000B497A">
        <w:trPr>
          <w:trHeight w:val="558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</w:tr>
      <w:tr w:rsidR="00767FA1" w:rsidRPr="00280192" w:rsidTr="000B497A">
        <w:trPr>
          <w:trHeight w:val="558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</w:tr>
      <w:tr w:rsidR="00767FA1" w:rsidRPr="00280192" w:rsidTr="000B497A">
        <w:trPr>
          <w:trHeight w:val="558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67FA1" w:rsidRPr="00280192" w:rsidRDefault="00767FA1" w:rsidP="000B497A">
            <w:pPr>
              <w:spacing w:line="276" w:lineRule="auto"/>
              <w:ind w:hanging="29"/>
              <w:jc w:val="both"/>
            </w:pPr>
            <w:r w:rsidRPr="00280192">
              <w:t>Итого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67FA1" w:rsidRPr="00280192" w:rsidRDefault="00767FA1" w:rsidP="000B497A">
            <w:pPr>
              <w:spacing w:line="276" w:lineRule="auto"/>
              <w:ind w:firstLine="539"/>
              <w:jc w:val="both"/>
            </w:pPr>
          </w:p>
        </w:tc>
      </w:tr>
    </w:tbl>
    <w:p w:rsidR="00767FA1" w:rsidRPr="00280192" w:rsidRDefault="00767FA1" w:rsidP="00767FA1">
      <w:pPr>
        <w:ind w:firstLine="539"/>
        <w:jc w:val="both"/>
      </w:pPr>
    </w:p>
    <w:p w:rsidR="00767FA1" w:rsidRPr="00280192" w:rsidRDefault="00767FA1" w:rsidP="00767FA1">
      <w:pPr>
        <w:ind w:firstLine="539"/>
        <w:jc w:val="both"/>
      </w:pPr>
      <w:r w:rsidRPr="00280192">
        <w:t>*указываются документы, прилагаемые к заявке согласно требованиям, установленным в информационном сообщении</w:t>
      </w:r>
    </w:p>
    <w:p w:rsidR="00767FA1" w:rsidRPr="00280192" w:rsidRDefault="00767FA1" w:rsidP="00767FA1">
      <w:pPr>
        <w:ind w:firstLine="539"/>
        <w:jc w:val="both"/>
      </w:pPr>
    </w:p>
    <w:p w:rsidR="00767FA1" w:rsidRPr="00280192" w:rsidRDefault="00767FA1" w:rsidP="00767FA1">
      <w:pPr>
        <w:ind w:firstLine="539"/>
        <w:jc w:val="both"/>
      </w:pP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</w:r>
      <w:r w:rsidRPr="00280192">
        <w:softHyphen/>
        <w:t>________________         ________________</w:t>
      </w:r>
    </w:p>
    <w:p w:rsidR="00767FA1" w:rsidRPr="00280192" w:rsidRDefault="00767FA1" w:rsidP="00767FA1">
      <w:pPr>
        <w:ind w:firstLine="539"/>
        <w:jc w:val="both"/>
        <w:rPr>
          <w:sz w:val="20"/>
          <w:szCs w:val="20"/>
        </w:rPr>
      </w:pPr>
      <w:r w:rsidRPr="00280192">
        <w:t xml:space="preserve"> </w:t>
      </w:r>
      <w:r w:rsidRPr="00280192">
        <w:rPr>
          <w:sz w:val="20"/>
          <w:szCs w:val="20"/>
        </w:rPr>
        <w:t>(</w:t>
      </w:r>
      <w:proofErr w:type="gramStart"/>
      <w:r w:rsidRPr="00280192">
        <w:rPr>
          <w:sz w:val="20"/>
          <w:szCs w:val="20"/>
        </w:rPr>
        <w:t xml:space="preserve">ФИО)   </w:t>
      </w:r>
      <w:proofErr w:type="gramEnd"/>
      <w:r w:rsidRPr="00280192">
        <w:rPr>
          <w:sz w:val="20"/>
          <w:szCs w:val="20"/>
        </w:rPr>
        <w:t xml:space="preserve">                                                (подпись)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7"/>
        <w:gridCol w:w="4152"/>
      </w:tblGrid>
      <w:tr w:rsidR="00767FA1" w:rsidRPr="00280192" w:rsidTr="000B497A">
        <w:tc>
          <w:tcPr>
            <w:tcW w:w="5637" w:type="dxa"/>
          </w:tcPr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4218" w:type="dxa"/>
          </w:tcPr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80192">
              <w:rPr>
                <w:sz w:val="20"/>
                <w:szCs w:val="20"/>
              </w:rPr>
              <w:lastRenderedPageBreak/>
              <w:t>Приложение № 3</w:t>
            </w: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80192">
              <w:rPr>
                <w:sz w:val="20"/>
                <w:szCs w:val="20"/>
              </w:rPr>
              <w:t xml:space="preserve"> к информационному сообщению</w:t>
            </w:r>
          </w:p>
          <w:p w:rsidR="00767FA1" w:rsidRPr="00280192" w:rsidRDefault="00767FA1" w:rsidP="000B497A">
            <w:pPr>
              <w:pStyle w:val="a6"/>
              <w:tabs>
                <w:tab w:val="left" w:pos="708"/>
                <w:tab w:val="left" w:pos="1344"/>
              </w:tabs>
              <w:spacing w:line="240" w:lineRule="auto"/>
              <w:ind w:firstLine="0"/>
              <w:jc w:val="right"/>
              <w:rPr>
                <w:sz w:val="24"/>
              </w:rPr>
            </w:pPr>
          </w:p>
        </w:tc>
      </w:tr>
    </w:tbl>
    <w:p w:rsidR="00767FA1" w:rsidRPr="00280192" w:rsidRDefault="00767FA1" w:rsidP="00767FA1">
      <w:pPr>
        <w:jc w:val="center"/>
        <w:rPr>
          <w:b/>
          <w:bCs/>
        </w:rPr>
      </w:pPr>
      <w:r w:rsidRPr="00280192">
        <w:rPr>
          <w:b/>
          <w:bCs/>
        </w:rPr>
        <w:lastRenderedPageBreak/>
        <w:t xml:space="preserve">Проект договора №_____ </w:t>
      </w:r>
    </w:p>
    <w:p w:rsidR="00767FA1" w:rsidRPr="00280192" w:rsidRDefault="00767FA1" w:rsidP="00767FA1">
      <w:pPr>
        <w:jc w:val="center"/>
      </w:pPr>
      <w:r w:rsidRPr="00280192">
        <w:rPr>
          <w:b/>
          <w:bCs/>
        </w:rPr>
        <w:t>купли-продажи муниципального имущества</w:t>
      </w:r>
    </w:p>
    <w:tbl>
      <w:tblPr>
        <w:tblW w:w="9754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077"/>
        <w:gridCol w:w="4677"/>
      </w:tblGrid>
      <w:tr w:rsidR="00767FA1" w:rsidRPr="00280192" w:rsidTr="000B497A">
        <w:trPr>
          <w:trHeight w:val="289"/>
          <w:tblCellSpacing w:w="0" w:type="dxa"/>
        </w:trPr>
        <w:tc>
          <w:tcPr>
            <w:tcW w:w="5077" w:type="dxa"/>
          </w:tcPr>
          <w:p w:rsidR="00767FA1" w:rsidRPr="00280192" w:rsidRDefault="00767FA1" w:rsidP="000B497A">
            <w:proofErr w:type="spellStart"/>
            <w:r w:rsidRPr="00280192">
              <w:t>р.п</w:t>
            </w:r>
            <w:proofErr w:type="spellEnd"/>
            <w:r w:rsidRPr="00280192">
              <w:t>. Горный</w:t>
            </w:r>
          </w:p>
        </w:tc>
        <w:tc>
          <w:tcPr>
            <w:tcW w:w="4677" w:type="dxa"/>
          </w:tcPr>
          <w:p w:rsidR="00767FA1" w:rsidRPr="00280192" w:rsidRDefault="00767FA1" w:rsidP="000B497A">
            <w:pPr>
              <w:spacing w:before="100" w:beforeAutospacing="1" w:after="100" w:afterAutospacing="1"/>
            </w:pPr>
            <w:r w:rsidRPr="00280192">
              <w:t xml:space="preserve">                                            -----------20     г.</w:t>
            </w:r>
          </w:p>
        </w:tc>
      </w:tr>
    </w:tbl>
    <w:p w:rsidR="00767FA1" w:rsidRPr="00280192" w:rsidRDefault="00767FA1" w:rsidP="00767FA1">
      <w:pPr>
        <w:spacing w:before="100" w:beforeAutospacing="1" w:after="100" w:afterAutospacing="1"/>
        <w:ind w:firstLine="539"/>
        <w:jc w:val="both"/>
      </w:pPr>
      <w:r w:rsidRPr="00280192">
        <w:t xml:space="preserve">Администрация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области, в лице  главы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  __________________ действующего  на основании Устава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области,  именуемый в дальнейшем «Продавец», с одной стороны, и  ___________________ действующий на основании ________________ именуемый в дальнейшем «Покупатель», с другой стороны, руководствуясь Федеральным законом от 21.12.2001 г. № 178 «О приватизации государственного и муниципального имущества», «Положением об организации продажи государственного или муниципального имущества в электронной форме», утвержденным постановлением Правительства Российской Федерации от 27.08.2012 г. № 860,  на основании протокола  от __________.№ _________определения результатов торгов по продаже муниципального  недвижимого имущества в электронной форме (извещение о проведении торгов____________  от  __________2023 года), заключили настоящий Договор о нижеследующем: </w:t>
      </w:r>
    </w:p>
    <w:p w:rsidR="00767FA1" w:rsidRPr="00280192" w:rsidRDefault="00767FA1" w:rsidP="00767FA1">
      <w:pPr>
        <w:ind w:firstLine="539"/>
        <w:jc w:val="center"/>
        <w:rPr>
          <w:b/>
        </w:rPr>
      </w:pPr>
      <w:r w:rsidRPr="00280192">
        <w:rPr>
          <w:b/>
        </w:rPr>
        <w:t>I. Предмет договора</w:t>
      </w:r>
    </w:p>
    <w:p w:rsidR="00767FA1" w:rsidRPr="00280192" w:rsidRDefault="00767FA1" w:rsidP="00767FA1">
      <w:pPr>
        <w:ind w:firstLine="539"/>
      </w:pPr>
      <w:r w:rsidRPr="00280192">
        <w:t>1.1. Продавец обязуется передать в собственность, а Покупатель принять и оплатить по цене и на условиях договора следующее муниципальное имущество:</w:t>
      </w:r>
    </w:p>
    <w:p w:rsidR="00767FA1" w:rsidRPr="00280192" w:rsidRDefault="00767FA1" w:rsidP="00767FA1">
      <w:pPr>
        <w:ind w:firstLine="539"/>
      </w:pPr>
    </w:p>
    <w:tbl>
      <w:tblPr>
        <w:tblW w:w="939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440"/>
        <w:gridCol w:w="4243"/>
      </w:tblGrid>
      <w:tr w:rsidR="00767FA1" w:rsidRPr="00280192" w:rsidTr="000B497A">
        <w:trPr>
          <w:trHeight w:val="669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7FA1" w:rsidRPr="00280192" w:rsidRDefault="00767FA1" w:rsidP="000B497A">
            <w:pPr>
              <w:jc w:val="center"/>
              <w:rPr>
                <w:b/>
              </w:rPr>
            </w:pPr>
            <w:r w:rsidRPr="00280192">
              <w:rPr>
                <w:b/>
              </w:rPr>
              <w:t>№ лота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7FA1" w:rsidRPr="00280192" w:rsidRDefault="00767FA1" w:rsidP="000B497A">
            <w:pPr>
              <w:jc w:val="center"/>
              <w:rPr>
                <w:b/>
              </w:rPr>
            </w:pPr>
            <w:r w:rsidRPr="00280192">
              <w:rPr>
                <w:b/>
              </w:rPr>
              <w:t>Наименование и характеристики объекта</w:t>
            </w:r>
          </w:p>
        </w:tc>
        <w:tc>
          <w:tcPr>
            <w:tcW w:w="42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FA1" w:rsidRPr="00280192" w:rsidRDefault="00767FA1" w:rsidP="000B497A">
            <w:pPr>
              <w:jc w:val="center"/>
              <w:rPr>
                <w:b/>
              </w:rPr>
            </w:pPr>
            <w:r w:rsidRPr="00280192">
              <w:rPr>
                <w:b/>
              </w:rPr>
              <w:t>Адрес объекта</w:t>
            </w:r>
          </w:p>
        </w:tc>
      </w:tr>
      <w:tr w:rsidR="00767FA1" w:rsidRPr="00280192" w:rsidTr="000B497A">
        <w:trPr>
          <w:trHeight w:val="885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FA1" w:rsidRPr="00280192" w:rsidRDefault="00767FA1" w:rsidP="000B497A">
            <w:r w:rsidRPr="00280192">
              <w:t>1.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FA1" w:rsidRPr="00280192" w:rsidRDefault="00767FA1" w:rsidP="000B497A">
            <w:pPr>
              <w:jc w:val="both"/>
            </w:pPr>
            <w:r w:rsidRPr="00280192">
              <w:t xml:space="preserve">Нежилое помещение, назначение - нежилое, этаж 1, общей площадью 80,0 </w:t>
            </w:r>
            <w:proofErr w:type="spellStart"/>
            <w:r w:rsidRPr="00280192">
              <w:t>кв.м</w:t>
            </w:r>
            <w:proofErr w:type="spellEnd"/>
            <w:r w:rsidRPr="00280192">
              <w:t>., кадастровый номер 64:18:051702:1174</w:t>
            </w:r>
          </w:p>
        </w:tc>
        <w:tc>
          <w:tcPr>
            <w:tcW w:w="42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FA1" w:rsidRPr="00280192" w:rsidRDefault="00767FA1" w:rsidP="000B497A">
            <w:pPr>
              <w:jc w:val="both"/>
            </w:pPr>
            <w:r w:rsidRPr="00280192">
              <w:t xml:space="preserve">Саратовская область, </w:t>
            </w:r>
            <w:proofErr w:type="spellStart"/>
            <w:r w:rsidRPr="00280192">
              <w:t>Краснопартизанский</w:t>
            </w:r>
            <w:proofErr w:type="spellEnd"/>
            <w:r w:rsidRPr="00280192">
              <w:t xml:space="preserve"> район, </w:t>
            </w:r>
            <w:proofErr w:type="spellStart"/>
            <w:r w:rsidRPr="00280192">
              <w:t>р.п</w:t>
            </w:r>
            <w:proofErr w:type="spellEnd"/>
            <w:r w:rsidRPr="00280192">
              <w:t xml:space="preserve">. Горный, ул. </w:t>
            </w:r>
            <w:proofErr w:type="spellStart"/>
            <w:r w:rsidRPr="00280192">
              <w:t>Краснопартизанская</w:t>
            </w:r>
            <w:proofErr w:type="spellEnd"/>
            <w:r w:rsidRPr="00280192">
              <w:t>, д. 24, пом.6</w:t>
            </w:r>
          </w:p>
        </w:tc>
      </w:tr>
    </w:tbl>
    <w:p w:rsidR="00767FA1" w:rsidRPr="00280192" w:rsidRDefault="00767FA1" w:rsidP="00767FA1">
      <w:pPr>
        <w:ind w:firstLine="539"/>
      </w:pPr>
      <w:r w:rsidRPr="00280192">
        <w:t xml:space="preserve"> </w:t>
      </w:r>
    </w:p>
    <w:p w:rsidR="00767FA1" w:rsidRPr="00280192" w:rsidRDefault="00767FA1" w:rsidP="00767FA1">
      <w:pPr>
        <w:ind w:firstLine="539"/>
        <w:jc w:val="both"/>
      </w:pPr>
      <w:r w:rsidRPr="00280192">
        <w:t>1.2. На момент совершения договора Покупателю известно техническое состояние объекта недвижимого имущества. Претензий к техническому состоянию у Покупателя не имеется.</w:t>
      </w:r>
    </w:p>
    <w:p w:rsidR="00767FA1" w:rsidRPr="00280192" w:rsidRDefault="00767FA1" w:rsidP="00767FA1">
      <w:pPr>
        <w:ind w:firstLine="539"/>
        <w:jc w:val="both"/>
      </w:pPr>
      <w:r w:rsidRPr="00280192">
        <w:t>1.3. На момент совершения договора объект недвижимого имущества никому не проданы, не заложены, в споре и под запрещением (арестом) не состоят. Продавец несет ответственность за сокрытие сведений о нахождении указанного объекта недвижимого имущества в залоге, под запрещением либо арестом.</w:t>
      </w: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  <w:jc w:val="center"/>
        <w:rPr>
          <w:b/>
        </w:rPr>
      </w:pPr>
      <w:r w:rsidRPr="00280192">
        <w:rPr>
          <w:b/>
        </w:rPr>
        <w:t>2.Цена продажи и порядок расчетов</w:t>
      </w: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tabs>
          <w:tab w:val="left" w:pos="851"/>
          <w:tab w:val="left" w:pos="9072"/>
        </w:tabs>
        <w:ind w:firstLine="567"/>
        <w:contextualSpacing/>
        <w:jc w:val="both"/>
      </w:pPr>
      <w:r w:rsidRPr="00280192">
        <w:t>2.1. Цена продажи объекта, приобретённого Покупателем, определённая по результатам аукциона, в соответствии с протоколом об итогах продажи муниципального имущества от ________________ составляет ______ (_________________________) рублей, с НДС, без других платежей, в том числе:</w:t>
      </w:r>
    </w:p>
    <w:p w:rsidR="00767FA1" w:rsidRPr="00280192" w:rsidRDefault="00767FA1" w:rsidP="00767FA1">
      <w:pPr>
        <w:tabs>
          <w:tab w:val="left" w:pos="851"/>
          <w:tab w:val="left" w:pos="9072"/>
        </w:tabs>
        <w:ind w:firstLine="567"/>
        <w:contextualSpacing/>
        <w:jc w:val="both"/>
      </w:pPr>
      <w:r w:rsidRPr="00280192">
        <w:t xml:space="preserve">2.1.1. ___________рублей, подлежащие зачислению в бюджет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области.</w:t>
      </w:r>
    </w:p>
    <w:p w:rsidR="00767FA1" w:rsidRPr="00280192" w:rsidRDefault="00767FA1" w:rsidP="00767FA1">
      <w:pPr>
        <w:tabs>
          <w:tab w:val="left" w:pos="851"/>
          <w:tab w:val="left" w:pos="9072"/>
        </w:tabs>
        <w:ind w:firstLine="567"/>
        <w:contextualSpacing/>
        <w:jc w:val="both"/>
      </w:pPr>
      <w:r w:rsidRPr="00280192">
        <w:lastRenderedPageBreak/>
        <w:t>2.1.2. ___________рублей, НДС 20%, подлежащие перечислению в федеральный бюджет.</w:t>
      </w:r>
    </w:p>
    <w:p w:rsidR="00767FA1" w:rsidRPr="00280192" w:rsidRDefault="00767FA1" w:rsidP="00767FA1">
      <w:pPr>
        <w:tabs>
          <w:tab w:val="left" w:pos="851"/>
          <w:tab w:val="left" w:pos="9072"/>
        </w:tabs>
        <w:ind w:firstLine="567"/>
        <w:contextualSpacing/>
        <w:jc w:val="both"/>
      </w:pPr>
      <w:r w:rsidRPr="00280192">
        <w:t>2.2. Денежная сумма в размере ________ (_____________) рублей ____ копеек, внесенная Покупателем в качестве задатка, засчитывается в счет оплаты приобретаемого имущества.</w:t>
      </w:r>
    </w:p>
    <w:p w:rsidR="00767FA1" w:rsidRPr="00280192" w:rsidRDefault="00767FA1" w:rsidP="00767FA1">
      <w:pPr>
        <w:ind w:firstLine="567"/>
        <w:jc w:val="both"/>
      </w:pPr>
      <w:r w:rsidRPr="00280192">
        <w:t xml:space="preserve">2.3. Оставшуюся сумму в размере ________ (_____________) рублей ____ копеек в течение 30 дней с даты подписания настоящего Договора Покупатель обязуется перечислить на расчетный счет и по реквизитам Продавца: </w:t>
      </w:r>
    </w:p>
    <w:p w:rsidR="00767FA1" w:rsidRPr="00280192" w:rsidRDefault="00767FA1" w:rsidP="00767FA1">
      <w:pPr>
        <w:ind w:firstLine="567"/>
        <w:jc w:val="both"/>
      </w:pPr>
      <w:r w:rsidRPr="00280192">
        <w:t xml:space="preserve">Получатель: </w:t>
      </w:r>
      <w:r w:rsidRPr="00280192">
        <w:rPr>
          <w:lang w:eastAsia="ru-RU"/>
        </w:rPr>
        <w:t xml:space="preserve">УФК по Саратовской области (Администрация </w:t>
      </w:r>
      <w:proofErr w:type="spellStart"/>
      <w:r w:rsidRPr="00280192">
        <w:rPr>
          <w:lang w:eastAsia="ru-RU"/>
        </w:rPr>
        <w:t>Краснопартизанского</w:t>
      </w:r>
      <w:proofErr w:type="spellEnd"/>
      <w:r w:rsidRPr="00280192">
        <w:rPr>
          <w:lang w:eastAsia="ru-RU"/>
        </w:rPr>
        <w:t xml:space="preserve"> муниципального района Саратовской области) единый казначейский счет 40102810845370000052, казначейский счет для осуществления и отражения операций по учету и распределению поступлений 03100643000000016000, БИК 016311121 в Отделение Саратов Банка России//УФК по Саратовской области, г. Саратов, ИНН 6418009056, КПП 641801001, ОКТМО 63624000, код бюджетной классификации </w:t>
      </w:r>
      <w:r w:rsidRPr="00280192">
        <w:t>(КБК) 02011402053050000410.</w:t>
      </w:r>
    </w:p>
    <w:p w:rsidR="00767FA1" w:rsidRPr="00280192" w:rsidRDefault="00767FA1" w:rsidP="00767FA1">
      <w:pPr>
        <w:ind w:firstLine="539"/>
        <w:jc w:val="both"/>
      </w:pPr>
      <w:r w:rsidRPr="00280192">
        <w:t>2.4. Надлежащим выполнением обязательств Покупателя по оплате имущества является полная оплата цены его продажи в сумме, указанной в пункте 2.3 настоящего договора, что подтверждается выпиской со счета Продавца.</w:t>
      </w:r>
    </w:p>
    <w:p w:rsidR="00767FA1" w:rsidRPr="00280192" w:rsidRDefault="00767FA1" w:rsidP="00767FA1">
      <w:pPr>
        <w:ind w:firstLine="539"/>
        <w:jc w:val="center"/>
        <w:rPr>
          <w:b/>
        </w:rPr>
      </w:pPr>
      <w:r w:rsidRPr="00280192">
        <w:rPr>
          <w:b/>
        </w:rPr>
        <w:t>3.  Обязанности Сторон</w:t>
      </w:r>
    </w:p>
    <w:p w:rsidR="00767FA1" w:rsidRPr="00280192" w:rsidRDefault="00767FA1" w:rsidP="00767FA1">
      <w:pPr>
        <w:ind w:firstLine="539"/>
        <w:jc w:val="both"/>
      </w:pPr>
      <w:r w:rsidRPr="00280192">
        <w:t>3.1. Продавец обязуется:</w:t>
      </w:r>
    </w:p>
    <w:p w:rsidR="00767FA1" w:rsidRPr="00280192" w:rsidRDefault="00767FA1" w:rsidP="00767FA1">
      <w:pPr>
        <w:ind w:firstLine="539"/>
        <w:jc w:val="both"/>
      </w:pPr>
      <w:r w:rsidRPr="00280192">
        <w:t>3.1.1. Передать, в соответствии со ст.556 Гражданского Кодекса РФ, по подписываемому сторонами передаточному акту, не позднее чем через 30 дней после дня полной оплаты договора.</w:t>
      </w:r>
    </w:p>
    <w:p w:rsidR="00767FA1" w:rsidRPr="00280192" w:rsidRDefault="00767FA1" w:rsidP="00767FA1">
      <w:pPr>
        <w:ind w:firstLine="539"/>
        <w:jc w:val="both"/>
      </w:pPr>
      <w:r w:rsidRPr="00280192">
        <w:t>3.2. Покупатель обязан:</w:t>
      </w:r>
    </w:p>
    <w:p w:rsidR="00767FA1" w:rsidRPr="00280192" w:rsidRDefault="00767FA1" w:rsidP="00767FA1">
      <w:pPr>
        <w:ind w:firstLine="539"/>
        <w:jc w:val="both"/>
      </w:pPr>
      <w:r w:rsidRPr="00280192">
        <w:t>3.2.1. Оплатить приобретаемое по договору имущество в порядке, установленном в пунктах 2.1-2.4 настоящего договора.</w:t>
      </w:r>
    </w:p>
    <w:p w:rsidR="00767FA1" w:rsidRPr="00280192" w:rsidRDefault="00767FA1" w:rsidP="00767FA1">
      <w:pPr>
        <w:ind w:firstLine="539"/>
        <w:jc w:val="both"/>
      </w:pPr>
      <w:r w:rsidRPr="00280192">
        <w:t>3.2.2. Принять от Продавца имущество в срок не более чем 30 дней с момента полной оплаты договора.</w:t>
      </w:r>
    </w:p>
    <w:p w:rsidR="00767FA1" w:rsidRPr="00280192" w:rsidRDefault="00767FA1" w:rsidP="00767FA1">
      <w:pPr>
        <w:ind w:firstLine="539"/>
        <w:jc w:val="both"/>
      </w:pPr>
      <w:r w:rsidRPr="00280192">
        <w:t>3.2.3. Нести риск случайной гибели или случайного или случайного повреждения имущества с момента подписания договора.</w:t>
      </w:r>
    </w:p>
    <w:p w:rsidR="00767FA1" w:rsidRPr="00280192" w:rsidRDefault="00767FA1" w:rsidP="00767FA1">
      <w:pPr>
        <w:ind w:firstLine="539"/>
        <w:jc w:val="both"/>
      </w:pPr>
      <w:r w:rsidRPr="00280192">
        <w:t>3.2.4. В течение 10 дней с даты полной оплаты договора купли-продажи подать заявление на государственную регистрацию права собственности на имущество в орган регистрации прав.</w:t>
      </w:r>
    </w:p>
    <w:p w:rsidR="00767FA1" w:rsidRPr="00280192" w:rsidRDefault="00767FA1" w:rsidP="00767FA1">
      <w:pPr>
        <w:ind w:firstLine="539"/>
        <w:jc w:val="center"/>
        <w:rPr>
          <w:b/>
        </w:rPr>
      </w:pPr>
      <w:r w:rsidRPr="00280192">
        <w:rPr>
          <w:b/>
        </w:rPr>
        <w:t>4. Ответственность сторон</w:t>
      </w:r>
    </w:p>
    <w:p w:rsidR="00767FA1" w:rsidRPr="00280192" w:rsidRDefault="00767FA1" w:rsidP="00767FA1">
      <w:pPr>
        <w:ind w:firstLine="539"/>
        <w:jc w:val="both"/>
      </w:pPr>
      <w:r w:rsidRPr="00280192">
        <w:t>4.1. За неисполнение или ненадлежащее исполнение обязательств по договору Стороны несут ответственность, установленную действующим законодательством Российской Федерации.</w:t>
      </w:r>
    </w:p>
    <w:p w:rsidR="00767FA1" w:rsidRPr="00280192" w:rsidRDefault="00767FA1" w:rsidP="00767FA1">
      <w:pPr>
        <w:ind w:firstLine="539"/>
        <w:jc w:val="both"/>
      </w:pPr>
      <w:r w:rsidRPr="00280192">
        <w:t>4.2. За нарушение срока оплаты имущества Покупатель уплачивает неустойку в размере одной трехсотой действующей на день уплаты неустойки ставки рефинансирования Центрального банка Российской Федерации от не внесенной суммы платежа за каждый день просрочки.</w:t>
      </w:r>
    </w:p>
    <w:p w:rsidR="00767FA1" w:rsidRPr="00280192" w:rsidRDefault="00767FA1" w:rsidP="00767FA1">
      <w:pPr>
        <w:ind w:firstLine="539"/>
        <w:jc w:val="both"/>
      </w:pPr>
      <w:r w:rsidRPr="00280192">
        <w:t>4.3. При уклонении или отказе победителя от заключения в установленный срок договора купли-продажи муниципального имущества, он утрачивает право на заключение указанного договора и задаток ему не возвращается.</w:t>
      </w:r>
    </w:p>
    <w:p w:rsidR="00767FA1" w:rsidRPr="00280192" w:rsidRDefault="00767FA1" w:rsidP="00767FA1">
      <w:pPr>
        <w:ind w:firstLine="539"/>
        <w:jc w:val="both"/>
      </w:pPr>
    </w:p>
    <w:p w:rsidR="00767FA1" w:rsidRPr="00280192" w:rsidRDefault="00767FA1" w:rsidP="00767FA1">
      <w:pPr>
        <w:ind w:firstLine="539"/>
        <w:jc w:val="center"/>
        <w:rPr>
          <w:b/>
        </w:rPr>
      </w:pPr>
      <w:r w:rsidRPr="00280192">
        <w:rPr>
          <w:b/>
        </w:rPr>
        <w:t>5. Заключительные положения</w:t>
      </w:r>
    </w:p>
    <w:p w:rsidR="00767FA1" w:rsidRPr="00280192" w:rsidRDefault="00767FA1" w:rsidP="00767FA1">
      <w:pPr>
        <w:ind w:firstLine="539"/>
        <w:jc w:val="both"/>
      </w:pPr>
      <w:r w:rsidRPr="00280192">
        <w:t xml:space="preserve"> 5.1. Настоящий договор вступает в силу с момента его подписания и прекращает свое действие:</w:t>
      </w:r>
    </w:p>
    <w:p w:rsidR="00767FA1" w:rsidRPr="00280192" w:rsidRDefault="00767FA1" w:rsidP="00767FA1">
      <w:pPr>
        <w:ind w:firstLine="539"/>
        <w:jc w:val="both"/>
      </w:pPr>
      <w:r w:rsidRPr="00280192">
        <w:t>-исполнением Сторонами своих обязательств по договору;</w:t>
      </w:r>
    </w:p>
    <w:p w:rsidR="00767FA1" w:rsidRPr="00280192" w:rsidRDefault="00767FA1" w:rsidP="00767FA1">
      <w:pPr>
        <w:ind w:firstLine="539"/>
        <w:jc w:val="both"/>
      </w:pPr>
      <w:r w:rsidRPr="00280192">
        <w:t>-по иным основаниям, предусмотренным действующим законодательством Российской Федерации.</w:t>
      </w:r>
    </w:p>
    <w:p w:rsidR="00767FA1" w:rsidRPr="00280192" w:rsidRDefault="00767FA1" w:rsidP="00767FA1">
      <w:pPr>
        <w:ind w:firstLine="539"/>
        <w:jc w:val="both"/>
      </w:pPr>
      <w:r w:rsidRPr="00280192">
        <w:lastRenderedPageBreak/>
        <w:t xml:space="preserve">  5.2. Споры, возникающие между Сторонами в ходе исполнения договора, рассматриваются в суде по месту нахождения Продавца с соблюдением претензионного порядка.</w:t>
      </w:r>
    </w:p>
    <w:p w:rsidR="00767FA1" w:rsidRPr="00280192" w:rsidRDefault="00767FA1" w:rsidP="00767FA1">
      <w:pPr>
        <w:ind w:firstLine="539"/>
        <w:jc w:val="both"/>
      </w:pPr>
      <w:r w:rsidRPr="00280192">
        <w:t xml:space="preserve">    5.3.Право собственности на приобретенное муниципальное недвижимое имущество возникает у Покупателя с момента государственной регистрации права.</w:t>
      </w:r>
    </w:p>
    <w:p w:rsidR="00767FA1" w:rsidRPr="00280192" w:rsidRDefault="00767FA1" w:rsidP="00767FA1">
      <w:pPr>
        <w:ind w:firstLine="539"/>
        <w:jc w:val="both"/>
      </w:pPr>
      <w:r w:rsidRPr="00280192">
        <w:t xml:space="preserve">    5.4 Настоящий договор составлен в 3-х экземплярах, имеющих одинаковую юридическую силу, из которых один передается Покупателю, один - остается у Продавца, один в органе, осуществляющем государственную регистрацию прав.</w:t>
      </w: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  <w:jc w:val="center"/>
        <w:rPr>
          <w:b/>
        </w:rPr>
      </w:pPr>
      <w:r w:rsidRPr="00280192">
        <w:rPr>
          <w:b/>
        </w:rPr>
        <w:t>6. Реквизиты Сторон:</w:t>
      </w:r>
    </w:p>
    <w:p w:rsidR="00767FA1" w:rsidRPr="00280192" w:rsidRDefault="00767FA1" w:rsidP="00767FA1">
      <w:pPr>
        <w:ind w:firstLine="539"/>
        <w:jc w:val="center"/>
        <w:rPr>
          <w:b/>
        </w:rPr>
      </w:pPr>
    </w:p>
    <w:p w:rsidR="00767FA1" w:rsidRPr="00280192" w:rsidRDefault="00767FA1" w:rsidP="00767FA1">
      <w:pPr>
        <w:ind w:firstLine="539"/>
        <w:jc w:val="both"/>
      </w:pPr>
      <w:r w:rsidRPr="00280192">
        <w:t xml:space="preserve">   6.1   </w:t>
      </w:r>
      <w:proofErr w:type="gramStart"/>
      <w:r w:rsidRPr="00280192">
        <w:t>ПРОДАВЕЦ:  Администрация</w:t>
      </w:r>
      <w:proofErr w:type="gramEnd"/>
      <w:r w:rsidRPr="00280192">
        <w:t xml:space="preserve">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 </w:t>
      </w:r>
    </w:p>
    <w:p w:rsidR="00767FA1" w:rsidRPr="00280192" w:rsidRDefault="00767FA1" w:rsidP="00767FA1">
      <w:pPr>
        <w:ind w:firstLine="539"/>
        <w:jc w:val="both"/>
      </w:pPr>
      <w:r w:rsidRPr="00280192">
        <w:t xml:space="preserve">Адрес: 413540, Саратовская область, </w:t>
      </w:r>
      <w:proofErr w:type="spellStart"/>
      <w:r w:rsidRPr="00280192">
        <w:t>Краснопартизанский</w:t>
      </w:r>
      <w:proofErr w:type="spellEnd"/>
      <w:r w:rsidRPr="00280192">
        <w:t xml:space="preserve"> район, </w:t>
      </w:r>
      <w:proofErr w:type="spellStart"/>
      <w:r w:rsidRPr="00280192">
        <w:t>р.п</w:t>
      </w:r>
      <w:proofErr w:type="spellEnd"/>
      <w:r w:rsidRPr="00280192">
        <w:t>. Горный, ул. Чапаевская, д. 30.</w:t>
      </w:r>
    </w:p>
    <w:p w:rsidR="00767FA1" w:rsidRPr="00280192" w:rsidRDefault="00767FA1" w:rsidP="00767FA1">
      <w:pPr>
        <w:ind w:firstLine="539"/>
      </w:pPr>
      <w:r w:rsidRPr="00280192">
        <w:t xml:space="preserve">   </w:t>
      </w:r>
      <w:proofErr w:type="gramStart"/>
      <w:r w:rsidRPr="00280192">
        <w:t>6.2  ПОКУПАТЕЛЬ</w:t>
      </w:r>
      <w:proofErr w:type="gramEnd"/>
      <w:r w:rsidRPr="00280192">
        <w:t xml:space="preserve">: </w:t>
      </w:r>
    </w:p>
    <w:p w:rsidR="00767FA1" w:rsidRPr="00280192" w:rsidRDefault="00767FA1" w:rsidP="00767FA1">
      <w:pPr>
        <w:ind w:firstLine="539"/>
        <w:rPr>
          <w:b/>
        </w:rPr>
      </w:pPr>
      <w:r w:rsidRPr="00280192">
        <w:t xml:space="preserve">                                            </w:t>
      </w:r>
      <w:r w:rsidRPr="00280192">
        <w:rPr>
          <w:b/>
        </w:rPr>
        <w:t>Подписи Сторон</w:t>
      </w:r>
    </w:p>
    <w:p w:rsidR="00767FA1" w:rsidRPr="00280192" w:rsidRDefault="00767FA1" w:rsidP="00767FA1">
      <w:pPr>
        <w:ind w:firstLine="539"/>
      </w:pPr>
      <w:r w:rsidRPr="00280192">
        <w:t>От Продавца                                                                                     От   Покупателя</w:t>
      </w:r>
    </w:p>
    <w:p w:rsidR="00767FA1" w:rsidRPr="00280192" w:rsidRDefault="00767FA1" w:rsidP="00767FA1">
      <w:pPr>
        <w:ind w:firstLine="539"/>
      </w:pPr>
      <w:r w:rsidRPr="00280192">
        <w:t xml:space="preserve"> __________________(_________)                                    ______________(________)</w:t>
      </w: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Default="00767FA1" w:rsidP="00767FA1">
      <w:pPr>
        <w:ind w:firstLine="539"/>
      </w:pPr>
    </w:p>
    <w:p w:rsidR="00767FA1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  <w:bookmarkStart w:id="2" w:name="_GoBack"/>
      <w:bookmarkEnd w:id="2"/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</w:pPr>
    </w:p>
    <w:p w:rsidR="00767FA1" w:rsidRPr="00280192" w:rsidRDefault="00767FA1" w:rsidP="00767FA1">
      <w:pPr>
        <w:ind w:firstLine="539"/>
        <w:rPr>
          <w:b/>
          <w:bCs/>
        </w:rPr>
      </w:pPr>
      <w:r w:rsidRPr="00280192">
        <w:lastRenderedPageBreak/>
        <w:t xml:space="preserve">                         </w:t>
      </w:r>
      <w:r w:rsidRPr="00280192">
        <w:rPr>
          <w:b/>
          <w:bCs/>
        </w:rPr>
        <w:t xml:space="preserve">                     АКТ ПРИЕМА-ПЕРЕДАЧИ  </w:t>
      </w:r>
    </w:p>
    <w:p w:rsidR="00767FA1" w:rsidRPr="00280192" w:rsidRDefault="00767FA1" w:rsidP="00767FA1">
      <w:pPr>
        <w:ind w:firstLine="539"/>
        <w:rPr>
          <w:b/>
          <w:bCs/>
        </w:rPr>
      </w:pPr>
    </w:p>
    <w:p w:rsidR="00767FA1" w:rsidRPr="00280192" w:rsidRDefault="00767FA1" w:rsidP="00767FA1">
      <w:proofErr w:type="spellStart"/>
      <w:r w:rsidRPr="00280192">
        <w:t>р.п</w:t>
      </w:r>
      <w:proofErr w:type="spellEnd"/>
      <w:r w:rsidRPr="00280192">
        <w:t xml:space="preserve">. Горный                                                                                   </w:t>
      </w:r>
      <w:proofErr w:type="gramStart"/>
      <w:r w:rsidRPr="00280192">
        <w:t xml:space="preserve">   «</w:t>
      </w:r>
      <w:proofErr w:type="gramEnd"/>
      <w:r w:rsidRPr="00280192">
        <w:t>___» ____________ 2023  года</w:t>
      </w:r>
    </w:p>
    <w:p w:rsidR="00767FA1" w:rsidRPr="00280192" w:rsidRDefault="00767FA1" w:rsidP="00767FA1"/>
    <w:p w:rsidR="00767FA1" w:rsidRPr="00280192" w:rsidRDefault="00767FA1" w:rsidP="00767FA1">
      <w:pPr>
        <w:jc w:val="both"/>
      </w:pPr>
      <w:r w:rsidRPr="00280192">
        <w:t xml:space="preserve">Администрация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области, в лице главы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 _______________ действующего на основании Устава </w:t>
      </w:r>
      <w:proofErr w:type="spellStart"/>
      <w:r w:rsidRPr="00280192">
        <w:t>Краснопартизанского</w:t>
      </w:r>
      <w:proofErr w:type="spellEnd"/>
      <w:r w:rsidRPr="00280192">
        <w:t xml:space="preserve"> муниципального района Саратовской области, именуемого в дальнейшем «Продавец», с одной стороны, и _________________ действующий на _______________________, именуемый в дальнейшем «Покупатель», с другой стороны, составили настоящий акт:</w:t>
      </w:r>
    </w:p>
    <w:p w:rsidR="00767FA1" w:rsidRPr="00280192" w:rsidRDefault="00767FA1" w:rsidP="00767FA1"/>
    <w:p w:rsidR="00767FA1" w:rsidRPr="00280192" w:rsidRDefault="00767FA1" w:rsidP="00767FA1">
      <w:r w:rsidRPr="00280192">
        <w:t xml:space="preserve">       1. Продавец в соответствии с договором купли-продажи № ______ от ________ года продал Покупателю следующее муниципальное недвижимое   имущество:</w:t>
      </w:r>
    </w:p>
    <w:p w:rsidR="00767FA1" w:rsidRPr="00280192" w:rsidRDefault="00767FA1" w:rsidP="00767FA1"/>
    <w:tbl>
      <w:tblPr>
        <w:tblW w:w="939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440"/>
        <w:gridCol w:w="4243"/>
      </w:tblGrid>
      <w:tr w:rsidR="00767FA1" w:rsidRPr="00280192" w:rsidTr="000B497A">
        <w:trPr>
          <w:trHeight w:val="669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7FA1" w:rsidRPr="00280192" w:rsidRDefault="00767FA1" w:rsidP="000B497A">
            <w:pPr>
              <w:jc w:val="center"/>
              <w:rPr>
                <w:b/>
              </w:rPr>
            </w:pPr>
            <w:r w:rsidRPr="00280192">
              <w:rPr>
                <w:b/>
              </w:rPr>
              <w:t>№ лота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7FA1" w:rsidRPr="00280192" w:rsidRDefault="00767FA1" w:rsidP="000B497A">
            <w:pPr>
              <w:jc w:val="center"/>
              <w:rPr>
                <w:b/>
              </w:rPr>
            </w:pPr>
            <w:r w:rsidRPr="00280192">
              <w:rPr>
                <w:b/>
              </w:rPr>
              <w:t>Наименование и характеристики объекта</w:t>
            </w:r>
          </w:p>
        </w:tc>
        <w:tc>
          <w:tcPr>
            <w:tcW w:w="42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FA1" w:rsidRPr="00280192" w:rsidRDefault="00767FA1" w:rsidP="000B497A">
            <w:pPr>
              <w:jc w:val="center"/>
              <w:rPr>
                <w:b/>
              </w:rPr>
            </w:pPr>
            <w:r w:rsidRPr="00280192">
              <w:rPr>
                <w:b/>
              </w:rPr>
              <w:t>Адрес объекта</w:t>
            </w:r>
          </w:p>
        </w:tc>
      </w:tr>
      <w:tr w:rsidR="00767FA1" w:rsidRPr="00280192" w:rsidTr="000B497A">
        <w:trPr>
          <w:trHeight w:val="885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FA1" w:rsidRPr="00280192" w:rsidRDefault="00767FA1" w:rsidP="000B497A">
            <w:r w:rsidRPr="00280192">
              <w:t>1.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FA1" w:rsidRPr="00280192" w:rsidRDefault="00767FA1" w:rsidP="000B497A">
            <w:pPr>
              <w:jc w:val="both"/>
            </w:pPr>
            <w:r w:rsidRPr="00280192">
              <w:t xml:space="preserve">Нежилое помещение, назначение - нежилое, этаж 1, общей площадью 80,0 </w:t>
            </w:r>
            <w:proofErr w:type="spellStart"/>
            <w:r w:rsidRPr="00280192">
              <w:t>кв.м</w:t>
            </w:r>
            <w:proofErr w:type="spellEnd"/>
            <w:r w:rsidRPr="00280192">
              <w:t>., кадастровый номер 64:18:051702:1174</w:t>
            </w:r>
          </w:p>
        </w:tc>
        <w:tc>
          <w:tcPr>
            <w:tcW w:w="42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FA1" w:rsidRPr="00280192" w:rsidRDefault="00767FA1" w:rsidP="000B497A">
            <w:pPr>
              <w:jc w:val="both"/>
            </w:pPr>
            <w:r w:rsidRPr="00280192">
              <w:t xml:space="preserve">Саратовская область, </w:t>
            </w:r>
            <w:proofErr w:type="spellStart"/>
            <w:r w:rsidRPr="00280192">
              <w:t>Краснопартизанский</w:t>
            </w:r>
            <w:proofErr w:type="spellEnd"/>
            <w:r w:rsidRPr="00280192">
              <w:t xml:space="preserve"> район, </w:t>
            </w:r>
            <w:proofErr w:type="spellStart"/>
            <w:r w:rsidRPr="00280192">
              <w:t>р.п</w:t>
            </w:r>
            <w:proofErr w:type="spellEnd"/>
            <w:r w:rsidRPr="00280192">
              <w:t xml:space="preserve">. Горный, ул. </w:t>
            </w:r>
            <w:proofErr w:type="spellStart"/>
            <w:r w:rsidRPr="00280192">
              <w:t>Краснопартизанская</w:t>
            </w:r>
            <w:proofErr w:type="spellEnd"/>
            <w:r w:rsidRPr="00280192">
              <w:t>, д. 24, пом.6</w:t>
            </w:r>
          </w:p>
        </w:tc>
      </w:tr>
    </w:tbl>
    <w:p w:rsidR="00767FA1" w:rsidRPr="00280192" w:rsidRDefault="00767FA1" w:rsidP="00767FA1">
      <w:r w:rsidRPr="00280192">
        <w:t>   </w:t>
      </w:r>
    </w:p>
    <w:p w:rsidR="00767FA1" w:rsidRPr="00280192" w:rsidRDefault="00767FA1" w:rsidP="00767FA1">
      <w:pPr>
        <w:jc w:val="both"/>
      </w:pPr>
      <w:r w:rsidRPr="00280192">
        <w:t xml:space="preserve">      2. Покупатель уплатил Продавцу стоимость имущества в полном объеме, в соответствии с условиями договора. Стороны претензий по оплате не имеют.</w:t>
      </w:r>
    </w:p>
    <w:p w:rsidR="00767FA1" w:rsidRPr="00280192" w:rsidRDefault="00767FA1" w:rsidP="00767FA1">
      <w:pPr>
        <w:jc w:val="both"/>
      </w:pPr>
      <w:r w:rsidRPr="00280192">
        <w:t>   3.  По настоящему акту Продавец передал, а Покупатель принял от Продавца муниципальное недвижимое имущество полностью в таком виде, в каком оно было на момент оформления договора и претензий по передаваемому имуществу не имеет.</w:t>
      </w:r>
    </w:p>
    <w:p w:rsidR="00767FA1" w:rsidRPr="00280192" w:rsidRDefault="00767FA1" w:rsidP="00767FA1">
      <w:pPr>
        <w:jc w:val="both"/>
      </w:pPr>
      <w:r w:rsidRPr="00280192">
        <w:t xml:space="preserve">      4. Передаточный акт составлен в трех экземплярах, имеющих одинаковую юридическую силу, один из которых остается у Продавца, второй у Покупателя, третий – в органе, осуществляющем государственную регистрацию прав.</w:t>
      </w:r>
    </w:p>
    <w:p w:rsidR="00767FA1" w:rsidRPr="00280192" w:rsidRDefault="00767FA1" w:rsidP="00767FA1"/>
    <w:p w:rsidR="00767FA1" w:rsidRPr="005A0306" w:rsidRDefault="00767FA1" w:rsidP="00767FA1">
      <w:pPr>
        <w:rPr>
          <w:color w:val="000000"/>
        </w:rPr>
      </w:pPr>
      <w:r w:rsidRPr="005A0306">
        <w:rPr>
          <w:color w:val="000000"/>
        </w:rPr>
        <w:t xml:space="preserve">                                     </w:t>
      </w:r>
      <w:proofErr w:type="gramStart"/>
      <w:r w:rsidRPr="005A0306">
        <w:rPr>
          <w:color w:val="000000"/>
        </w:rPr>
        <w:t>ПОДПИСИ  СТОРОН</w:t>
      </w:r>
      <w:proofErr w:type="gramEnd"/>
    </w:p>
    <w:p w:rsidR="00767FA1" w:rsidRPr="005A0306" w:rsidRDefault="00767FA1" w:rsidP="00767FA1">
      <w:pPr>
        <w:pStyle w:val="a6"/>
        <w:tabs>
          <w:tab w:val="left" w:pos="708"/>
          <w:tab w:val="left" w:pos="1344"/>
        </w:tabs>
        <w:spacing w:line="240" w:lineRule="auto"/>
        <w:ind w:firstLine="0"/>
        <w:rPr>
          <w:sz w:val="24"/>
        </w:rPr>
      </w:pPr>
      <w:proofErr w:type="gramStart"/>
      <w:r w:rsidRPr="005A0306">
        <w:rPr>
          <w:color w:val="000000"/>
          <w:sz w:val="24"/>
        </w:rPr>
        <w:t>ПРОДАВЕЦ:</w:t>
      </w:r>
      <w:r w:rsidRPr="005A0306">
        <w:rPr>
          <w:color w:val="000000"/>
          <w:sz w:val="24"/>
        </w:rPr>
        <w:tab/>
      </w:r>
      <w:proofErr w:type="gramEnd"/>
      <w:r w:rsidRPr="005A0306">
        <w:rPr>
          <w:color w:val="000000"/>
          <w:sz w:val="24"/>
        </w:rPr>
        <w:tab/>
      </w:r>
      <w:r w:rsidRPr="005A0306">
        <w:rPr>
          <w:color w:val="000000"/>
          <w:sz w:val="24"/>
        </w:rPr>
        <w:tab/>
      </w:r>
      <w:r w:rsidRPr="005A0306">
        <w:rPr>
          <w:color w:val="000000"/>
          <w:sz w:val="24"/>
        </w:rPr>
        <w:tab/>
        <w:t xml:space="preserve">                                    ПОКУПАТЕЛЬ:</w:t>
      </w:r>
    </w:p>
    <w:p w:rsidR="0026140E" w:rsidRDefault="0026140E"/>
    <w:sectPr w:rsidR="0026140E" w:rsidSect="007861D0">
      <w:headerReference w:type="default" r:id="rId24"/>
      <w:pgSz w:w="12240" w:h="15840"/>
      <w:pgMar w:top="1134" w:right="900" w:bottom="113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2613" w:rsidRDefault="00767FA1">
    <w:pPr>
      <w:pStyle w:val="af6"/>
      <w:spacing w:line="14" w:lineRule="auto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16CA9"/>
    <w:multiLevelType w:val="multilevel"/>
    <w:tmpl w:val="3914191E"/>
    <w:lvl w:ilvl="0">
      <w:start w:val="5"/>
      <w:numFmt w:val="decimal"/>
      <w:lvlText w:val="%1"/>
      <w:lvlJc w:val="left"/>
      <w:pPr>
        <w:ind w:left="16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3" w:hanging="420"/>
      </w:pPr>
      <w:rPr>
        <w:rFonts w:hint="default"/>
        <w:lang w:val="ru-RU" w:eastAsia="en-US" w:bidi="ar-SA"/>
      </w:rPr>
    </w:lvl>
  </w:abstractNum>
  <w:abstractNum w:abstractNumId="1">
    <w:nsid w:val="1472087E"/>
    <w:multiLevelType w:val="multilevel"/>
    <w:tmpl w:val="DC068CB8"/>
    <w:lvl w:ilvl="0">
      <w:start w:val="7"/>
      <w:numFmt w:val="decimal"/>
      <w:lvlText w:val="%1"/>
      <w:lvlJc w:val="left"/>
      <w:pPr>
        <w:ind w:left="162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4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" w:hanging="641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999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6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6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3" w:hanging="641"/>
      </w:pPr>
      <w:rPr>
        <w:rFonts w:hint="default"/>
        <w:lang w:val="ru-RU" w:eastAsia="en-US" w:bidi="ar-SA"/>
      </w:rPr>
    </w:lvl>
  </w:abstractNum>
  <w:abstractNum w:abstractNumId="2">
    <w:nsid w:val="18C626CE"/>
    <w:multiLevelType w:val="multilevel"/>
    <w:tmpl w:val="DF6CF646"/>
    <w:lvl w:ilvl="0">
      <w:start w:val="6"/>
      <w:numFmt w:val="decimal"/>
      <w:lvlText w:val="%1"/>
      <w:lvlJc w:val="left"/>
      <w:pPr>
        <w:ind w:left="162" w:hanging="4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4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3" w:hanging="4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6" w:hanging="4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4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6" w:hanging="4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3" w:hanging="439"/>
      </w:pPr>
      <w:rPr>
        <w:rFonts w:hint="default"/>
        <w:lang w:val="ru-RU" w:eastAsia="en-US" w:bidi="ar-SA"/>
      </w:rPr>
    </w:lvl>
  </w:abstractNum>
  <w:abstractNum w:abstractNumId="3">
    <w:nsid w:val="1ECD6043"/>
    <w:multiLevelType w:val="multilevel"/>
    <w:tmpl w:val="9F109270"/>
    <w:lvl w:ilvl="0">
      <w:start w:val="8"/>
      <w:numFmt w:val="decimal"/>
      <w:lvlText w:val="%1"/>
      <w:lvlJc w:val="left"/>
      <w:pPr>
        <w:ind w:left="162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3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6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6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3" w:hanging="495"/>
      </w:pPr>
      <w:rPr>
        <w:rFonts w:hint="default"/>
        <w:lang w:val="ru-RU" w:eastAsia="en-US" w:bidi="ar-SA"/>
      </w:rPr>
    </w:lvl>
  </w:abstractNum>
  <w:abstractNum w:abstractNumId="4">
    <w:nsid w:val="22EC6928"/>
    <w:multiLevelType w:val="multilevel"/>
    <w:tmpl w:val="6E46EDDC"/>
    <w:lvl w:ilvl="0">
      <w:start w:val="3"/>
      <w:numFmt w:val="decimal"/>
      <w:lvlText w:val="%1"/>
      <w:lvlJc w:val="left"/>
      <w:pPr>
        <w:ind w:left="162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435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70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9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5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0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6" w:hanging="600"/>
      </w:pPr>
      <w:rPr>
        <w:rFonts w:hint="default"/>
        <w:lang w:val="ru-RU" w:eastAsia="en-US" w:bidi="ar-SA"/>
      </w:rPr>
    </w:lvl>
  </w:abstractNum>
  <w:abstractNum w:abstractNumId="5">
    <w:nsid w:val="2662243A"/>
    <w:multiLevelType w:val="hybridMultilevel"/>
    <w:tmpl w:val="1F90449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2F644634"/>
    <w:multiLevelType w:val="hybridMultilevel"/>
    <w:tmpl w:val="14045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22764E"/>
    <w:multiLevelType w:val="multilevel"/>
    <w:tmpl w:val="603E835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">
    <w:nsid w:val="356A500F"/>
    <w:multiLevelType w:val="multilevel"/>
    <w:tmpl w:val="18BA079C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6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392D32A8"/>
    <w:multiLevelType w:val="hybridMultilevel"/>
    <w:tmpl w:val="198C60B0"/>
    <w:lvl w:ilvl="0" w:tplc="041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80" w:hanging="360"/>
      </w:pPr>
      <w:rPr>
        <w:rFonts w:ascii="Wingdings" w:hAnsi="Wingdings" w:hint="default"/>
      </w:rPr>
    </w:lvl>
  </w:abstractNum>
  <w:abstractNum w:abstractNumId="10">
    <w:nsid w:val="3DE7147E"/>
    <w:multiLevelType w:val="multilevel"/>
    <w:tmpl w:val="D9841CB6"/>
    <w:lvl w:ilvl="0">
      <w:start w:val="14"/>
      <w:numFmt w:val="decimal"/>
      <w:lvlText w:val="%1"/>
      <w:lvlJc w:val="left"/>
      <w:pPr>
        <w:ind w:left="162" w:hanging="7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3" w:hanging="7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7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6" w:hanging="7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6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3" w:hanging="723"/>
      </w:pPr>
      <w:rPr>
        <w:rFonts w:hint="default"/>
        <w:lang w:val="ru-RU" w:eastAsia="en-US" w:bidi="ar-SA"/>
      </w:rPr>
    </w:lvl>
  </w:abstractNum>
  <w:abstractNum w:abstractNumId="11">
    <w:nsid w:val="426C5BAC"/>
    <w:multiLevelType w:val="hybridMultilevel"/>
    <w:tmpl w:val="537892A4"/>
    <w:lvl w:ilvl="0" w:tplc="41C20684">
      <w:numFmt w:val="bullet"/>
      <w:lvlText w:val="-"/>
      <w:lvlJc w:val="left"/>
      <w:pPr>
        <w:ind w:left="16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D266B96">
      <w:numFmt w:val="bullet"/>
      <w:lvlText w:val="•"/>
      <w:lvlJc w:val="left"/>
      <w:pPr>
        <w:ind w:left="1106" w:hanging="140"/>
      </w:pPr>
      <w:rPr>
        <w:rFonts w:hint="default"/>
        <w:lang w:val="ru-RU" w:eastAsia="en-US" w:bidi="ar-SA"/>
      </w:rPr>
    </w:lvl>
    <w:lvl w:ilvl="2" w:tplc="B3AAF170">
      <w:numFmt w:val="bullet"/>
      <w:lvlText w:val="•"/>
      <w:lvlJc w:val="left"/>
      <w:pPr>
        <w:ind w:left="2053" w:hanging="140"/>
      </w:pPr>
      <w:rPr>
        <w:rFonts w:hint="default"/>
        <w:lang w:val="ru-RU" w:eastAsia="en-US" w:bidi="ar-SA"/>
      </w:rPr>
    </w:lvl>
    <w:lvl w:ilvl="3" w:tplc="E2102B9C">
      <w:numFmt w:val="bullet"/>
      <w:lvlText w:val="•"/>
      <w:lvlJc w:val="left"/>
      <w:pPr>
        <w:ind w:left="2999" w:hanging="140"/>
      </w:pPr>
      <w:rPr>
        <w:rFonts w:hint="default"/>
        <w:lang w:val="ru-RU" w:eastAsia="en-US" w:bidi="ar-SA"/>
      </w:rPr>
    </w:lvl>
    <w:lvl w:ilvl="4" w:tplc="4CBAFCA4">
      <w:numFmt w:val="bullet"/>
      <w:lvlText w:val="•"/>
      <w:lvlJc w:val="left"/>
      <w:pPr>
        <w:ind w:left="3946" w:hanging="140"/>
      </w:pPr>
      <w:rPr>
        <w:rFonts w:hint="default"/>
        <w:lang w:val="ru-RU" w:eastAsia="en-US" w:bidi="ar-SA"/>
      </w:rPr>
    </w:lvl>
    <w:lvl w:ilvl="5" w:tplc="C512F2EA">
      <w:numFmt w:val="bullet"/>
      <w:lvlText w:val="•"/>
      <w:lvlJc w:val="left"/>
      <w:pPr>
        <w:ind w:left="4893" w:hanging="140"/>
      </w:pPr>
      <w:rPr>
        <w:rFonts w:hint="default"/>
        <w:lang w:val="ru-RU" w:eastAsia="en-US" w:bidi="ar-SA"/>
      </w:rPr>
    </w:lvl>
    <w:lvl w:ilvl="6" w:tplc="C262D06E">
      <w:numFmt w:val="bullet"/>
      <w:lvlText w:val="•"/>
      <w:lvlJc w:val="left"/>
      <w:pPr>
        <w:ind w:left="5839" w:hanging="140"/>
      </w:pPr>
      <w:rPr>
        <w:rFonts w:hint="default"/>
        <w:lang w:val="ru-RU" w:eastAsia="en-US" w:bidi="ar-SA"/>
      </w:rPr>
    </w:lvl>
    <w:lvl w:ilvl="7" w:tplc="BA6E9234">
      <w:numFmt w:val="bullet"/>
      <w:lvlText w:val="•"/>
      <w:lvlJc w:val="left"/>
      <w:pPr>
        <w:ind w:left="6786" w:hanging="140"/>
      </w:pPr>
      <w:rPr>
        <w:rFonts w:hint="default"/>
        <w:lang w:val="ru-RU" w:eastAsia="en-US" w:bidi="ar-SA"/>
      </w:rPr>
    </w:lvl>
    <w:lvl w:ilvl="8" w:tplc="83721BE6">
      <w:numFmt w:val="bullet"/>
      <w:lvlText w:val="•"/>
      <w:lvlJc w:val="left"/>
      <w:pPr>
        <w:ind w:left="7733" w:hanging="140"/>
      </w:pPr>
      <w:rPr>
        <w:rFonts w:hint="default"/>
        <w:lang w:val="ru-RU" w:eastAsia="en-US" w:bidi="ar-SA"/>
      </w:rPr>
    </w:lvl>
  </w:abstractNum>
  <w:abstractNum w:abstractNumId="12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13">
    <w:nsid w:val="50EA63A8"/>
    <w:multiLevelType w:val="hybridMultilevel"/>
    <w:tmpl w:val="D13ED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0F41FA"/>
    <w:multiLevelType w:val="hybridMultilevel"/>
    <w:tmpl w:val="CDDAD6FC"/>
    <w:lvl w:ilvl="0" w:tplc="0FE299D2">
      <w:start w:val="1"/>
      <w:numFmt w:val="decimal"/>
      <w:lvlText w:val="%1."/>
      <w:lvlJc w:val="left"/>
      <w:pPr>
        <w:ind w:left="40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A9E4F6E">
      <w:start w:val="1"/>
      <w:numFmt w:val="decimal"/>
      <w:lvlText w:val="%2."/>
      <w:lvlJc w:val="left"/>
      <w:pPr>
        <w:ind w:left="4310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98E05422">
      <w:numFmt w:val="bullet"/>
      <w:lvlText w:val="•"/>
      <w:lvlJc w:val="left"/>
      <w:pPr>
        <w:ind w:left="4909" w:hanging="361"/>
      </w:pPr>
      <w:rPr>
        <w:rFonts w:hint="default"/>
        <w:lang w:val="ru-RU" w:eastAsia="en-US" w:bidi="ar-SA"/>
      </w:rPr>
    </w:lvl>
    <w:lvl w:ilvl="3" w:tplc="34D679AA">
      <w:numFmt w:val="bullet"/>
      <w:lvlText w:val="•"/>
      <w:lvlJc w:val="left"/>
      <w:pPr>
        <w:ind w:left="5499" w:hanging="361"/>
      </w:pPr>
      <w:rPr>
        <w:rFonts w:hint="default"/>
        <w:lang w:val="ru-RU" w:eastAsia="en-US" w:bidi="ar-SA"/>
      </w:rPr>
    </w:lvl>
    <w:lvl w:ilvl="4" w:tplc="CD6076A0">
      <w:numFmt w:val="bullet"/>
      <w:lvlText w:val="•"/>
      <w:lvlJc w:val="left"/>
      <w:pPr>
        <w:ind w:left="6088" w:hanging="361"/>
      </w:pPr>
      <w:rPr>
        <w:rFonts w:hint="default"/>
        <w:lang w:val="ru-RU" w:eastAsia="en-US" w:bidi="ar-SA"/>
      </w:rPr>
    </w:lvl>
    <w:lvl w:ilvl="5" w:tplc="6B34082A">
      <w:numFmt w:val="bullet"/>
      <w:lvlText w:val="•"/>
      <w:lvlJc w:val="left"/>
      <w:pPr>
        <w:ind w:left="6678" w:hanging="361"/>
      </w:pPr>
      <w:rPr>
        <w:rFonts w:hint="default"/>
        <w:lang w:val="ru-RU" w:eastAsia="en-US" w:bidi="ar-SA"/>
      </w:rPr>
    </w:lvl>
    <w:lvl w:ilvl="6" w:tplc="7D9AF372">
      <w:numFmt w:val="bullet"/>
      <w:lvlText w:val="•"/>
      <w:lvlJc w:val="left"/>
      <w:pPr>
        <w:ind w:left="7268" w:hanging="361"/>
      </w:pPr>
      <w:rPr>
        <w:rFonts w:hint="default"/>
        <w:lang w:val="ru-RU" w:eastAsia="en-US" w:bidi="ar-SA"/>
      </w:rPr>
    </w:lvl>
    <w:lvl w:ilvl="7" w:tplc="04766606">
      <w:numFmt w:val="bullet"/>
      <w:lvlText w:val="•"/>
      <w:lvlJc w:val="left"/>
      <w:pPr>
        <w:ind w:left="7857" w:hanging="361"/>
      </w:pPr>
      <w:rPr>
        <w:rFonts w:hint="default"/>
        <w:lang w:val="ru-RU" w:eastAsia="en-US" w:bidi="ar-SA"/>
      </w:rPr>
    </w:lvl>
    <w:lvl w:ilvl="8" w:tplc="67E2D2BC">
      <w:numFmt w:val="bullet"/>
      <w:lvlText w:val="•"/>
      <w:lvlJc w:val="left"/>
      <w:pPr>
        <w:ind w:left="8447" w:hanging="361"/>
      </w:pPr>
      <w:rPr>
        <w:rFonts w:hint="default"/>
        <w:lang w:val="ru-RU" w:eastAsia="en-US" w:bidi="ar-SA"/>
      </w:rPr>
    </w:lvl>
  </w:abstractNum>
  <w:abstractNum w:abstractNumId="15">
    <w:nsid w:val="67EA369C"/>
    <w:multiLevelType w:val="hybridMultilevel"/>
    <w:tmpl w:val="A0C8B054"/>
    <w:lvl w:ilvl="0" w:tplc="C6E828A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ABD1A4D"/>
    <w:multiLevelType w:val="hybridMultilevel"/>
    <w:tmpl w:val="CC94D06E"/>
    <w:lvl w:ilvl="0" w:tplc="55E0E31C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2" w:hanging="360"/>
      </w:pPr>
    </w:lvl>
    <w:lvl w:ilvl="2" w:tplc="0419001B" w:tentative="1">
      <w:start w:val="1"/>
      <w:numFmt w:val="lowerRoman"/>
      <w:lvlText w:val="%3."/>
      <w:lvlJc w:val="right"/>
      <w:pPr>
        <w:ind w:left="2802" w:hanging="180"/>
      </w:pPr>
    </w:lvl>
    <w:lvl w:ilvl="3" w:tplc="0419000F" w:tentative="1">
      <w:start w:val="1"/>
      <w:numFmt w:val="decimal"/>
      <w:lvlText w:val="%4."/>
      <w:lvlJc w:val="left"/>
      <w:pPr>
        <w:ind w:left="3522" w:hanging="360"/>
      </w:pPr>
    </w:lvl>
    <w:lvl w:ilvl="4" w:tplc="04190019" w:tentative="1">
      <w:start w:val="1"/>
      <w:numFmt w:val="lowerLetter"/>
      <w:lvlText w:val="%5."/>
      <w:lvlJc w:val="left"/>
      <w:pPr>
        <w:ind w:left="4242" w:hanging="360"/>
      </w:pPr>
    </w:lvl>
    <w:lvl w:ilvl="5" w:tplc="0419001B" w:tentative="1">
      <w:start w:val="1"/>
      <w:numFmt w:val="lowerRoman"/>
      <w:lvlText w:val="%6."/>
      <w:lvlJc w:val="right"/>
      <w:pPr>
        <w:ind w:left="4962" w:hanging="180"/>
      </w:pPr>
    </w:lvl>
    <w:lvl w:ilvl="6" w:tplc="0419000F" w:tentative="1">
      <w:start w:val="1"/>
      <w:numFmt w:val="decimal"/>
      <w:lvlText w:val="%7."/>
      <w:lvlJc w:val="left"/>
      <w:pPr>
        <w:ind w:left="5682" w:hanging="360"/>
      </w:pPr>
    </w:lvl>
    <w:lvl w:ilvl="7" w:tplc="04190019" w:tentative="1">
      <w:start w:val="1"/>
      <w:numFmt w:val="lowerLetter"/>
      <w:lvlText w:val="%8."/>
      <w:lvlJc w:val="left"/>
      <w:pPr>
        <w:ind w:left="6402" w:hanging="360"/>
      </w:pPr>
    </w:lvl>
    <w:lvl w:ilvl="8" w:tplc="0419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17">
    <w:nsid w:val="74B33FEA"/>
    <w:multiLevelType w:val="multilevel"/>
    <w:tmpl w:val="7F50A58E"/>
    <w:lvl w:ilvl="0">
      <w:start w:val="13"/>
      <w:numFmt w:val="decimal"/>
      <w:lvlText w:val="%1"/>
      <w:lvlJc w:val="left"/>
      <w:pPr>
        <w:ind w:left="162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3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6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3" w:hanging="684"/>
      </w:pPr>
      <w:rPr>
        <w:rFonts w:hint="default"/>
        <w:lang w:val="ru-RU" w:eastAsia="en-US" w:bidi="ar-SA"/>
      </w:rPr>
    </w:lvl>
  </w:abstractNum>
  <w:abstractNum w:abstractNumId="18">
    <w:nsid w:val="77AD6B87"/>
    <w:multiLevelType w:val="hybridMultilevel"/>
    <w:tmpl w:val="9D7E5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271666"/>
    <w:multiLevelType w:val="multilevel"/>
    <w:tmpl w:val="D73004C6"/>
    <w:lvl w:ilvl="0">
      <w:start w:val="4"/>
      <w:numFmt w:val="decimal"/>
      <w:lvlText w:val="%1"/>
      <w:lvlJc w:val="left"/>
      <w:pPr>
        <w:ind w:left="162" w:hanging="5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595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3" w:hanging="5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5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6" w:hanging="5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5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5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6" w:hanging="5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3" w:hanging="595"/>
      </w:pPr>
      <w:rPr>
        <w:rFonts w:hint="default"/>
        <w:lang w:val="ru-RU" w:eastAsia="en-US" w:bidi="ar-SA"/>
      </w:rPr>
    </w:lvl>
  </w:abstractNum>
  <w:abstractNum w:abstractNumId="20">
    <w:nsid w:val="7F8867E6"/>
    <w:multiLevelType w:val="multilevel"/>
    <w:tmpl w:val="7450BDF4"/>
    <w:lvl w:ilvl="0">
      <w:start w:val="9"/>
      <w:numFmt w:val="decimal"/>
      <w:lvlText w:val="%1"/>
      <w:lvlJc w:val="left"/>
      <w:pPr>
        <w:ind w:left="12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0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" w:hanging="6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0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5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0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5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0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6" w:hanging="667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0"/>
  </w:num>
  <w:num w:numId="3">
    <w:abstractNumId w:val="17"/>
  </w:num>
  <w:num w:numId="4">
    <w:abstractNumId w:val="20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 w:numId="9">
    <w:abstractNumId w:val="19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9"/>
  </w:num>
  <w:num w:numId="15">
    <w:abstractNumId w:val="18"/>
  </w:num>
  <w:num w:numId="16">
    <w:abstractNumId w:val="12"/>
  </w:num>
  <w:num w:numId="17">
    <w:abstractNumId w:val="15"/>
  </w:num>
  <w:num w:numId="18">
    <w:abstractNumId w:val="5"/>
  </w:num>
  <w:num w:numId="19">
    <w:abstractNumId w:val="13"/>
  </w:num>
  <w:num w:numId="20">
    <w:abstractNumId w:val="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AEE"/>
    <w:rsid w:val="0026140E"/>
    <w:rsid w:val="00482AEE"/>
    <w:rsid w:val="0076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24015-42E2-4F4F-9617-AD210A20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67F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1"/>
    <w:qFormat/>
    <w:rsid w:val="00767FA1"/>
    <w:pPr>
      <w:keepNext/>
      <w:suppressAutoHyphens w:val="0"/>
      <w:spacing w:before="240" w:after="60"/>
      <w:outlineLvl w:val="0"/>
    </w:pPr>
    <w:rPr>
      <w:rFonts w:ascii="Cambria" w:eastAsia="Arial Unicode MS" w:hAnsi="Cambria" w:cs="Cambria"/>
      <w:b/>
      <w:bCs/>
      <w:color w:val="000000"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767FA1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uiPriority w:val="9"/>
    <w:qFormat/>
    <w:rsid w:val="00767FA1"/>
    <w:pPr>
      <w:keepNext/>
      <w:suppressAutoHyphens w:val="0"/>
      <w:outlineLvl w:val="2"/>
    </w:pPr>
    <w:rPr>
      <w:sz w:val="28"/>
      <w:szCs w:val="20"/>
      <w:lang w:val="en-US" w:eastAsia="ru-RU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67FA1"/>
    <w:pPr>
      <w:keepNext/>
      <w:suppressAutoHyphens w:val="0"/>
      <w:spacing w:before="240" w:after="60"/>
      <w:outlineLvl w:val="3"/>
    </w:pPr>
    <w:rPr>
      <w:rFonts w:ascii="Calibri" w:hAnsi="Calibri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767FA1"/>
    <w:pPr>
      <w:keepNext/>
      <w:suppressAutoHyphens w:val="0"/>
      <w:jc w:val="center"/>
      <w:outlineLvl w:val="4"/>
    </w:pPr>
    <w:rPr>
      <w:b/>
      <w:szCs w:val="20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67FA1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67FA1"/>
    <w:pPr>
      <w:suppressAutoHyphens w:val="0"/>
      <w:spacing w:before="240" w:after="60"/>
      <w:outlineLvl w:val="6"/>
    </w:pPr>
    <w:rPr>
      <w:rFonts w:ascii="Calibri" w:hAnsi="Calibri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67FA1"/>
    <w:pPr>
      <w:suppressAutoHyphens w:val="0"/>
      <w:spacing w:before="240" w:after="60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67FA1"/>
    <w:pPr>
      <w:suppressAutoHyphens w:val="0"/>
      <w:spacing w:before="240" w:after="60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767FA1"/>
    <w:rPr>
      <w:rFonts w:ascii="Cambria" w:eastAsia="Arial Unicode MS" w:hAnsi="Cambria" w:cs="Cambria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767FA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767FA1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767FA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767FA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767FA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767FA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767FA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767FA1"/>
    <w:rPr>
      <w:rFonts w:ascii="Cambria" w:eastAsia="Times New Roman" w:hAnsi="Cambria" w:cs="Times New Roman"/>
      <w:lang w:eastAsia="ru-RU"/>
    </w:rPr>
  </w:style>
  <w:style w:type="paragraph" w:styleId="a4">
    <w:name w:val="Balloon Text"/>
    <w:basedOn w:val="a0"/>
    <w:link w:val="a5"/>
    <w:semiHidden/>
    <w:unhideWhenUsed/>
    <w:rsid w:val="00767F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767FA1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0"/>
    <w:link w:val="a7"/>
    <w:uiPriority w:val="99"/>
    <w:rsid w:val="00767FA1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348" w:lineRule="auto"/>
      <w:ind w:firstLine="709"/>
      <w:jc w:val="both"/>
    </w:pPr>
    <w:rPr>
      <w:sz w:val="28"/>
      <w:lang w:eastAsia="ru-RU"/>
    </w:rPr>
  </w:style>
  <w:style w:type="character" w:customStyle="1" w:styleId="a7">
    <w:name w:val="Верхний колонтитул Знак"/>
    <w:basedOn w:val="a1"/>
    <w:link w:val="a6"/>
    <w:uiPriority w:val="99"/>
    <w:rsid w:val="00767FA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8">
    <w:name w:val="Table Grid"/>
    <w:basedOn w:val="a2"/>
    <w:uiPriority w:val="59"/>
    <w:rsid w:val="00767FA1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aliases w:val="Bullet List,FooterText,numbered,Table-Normal,RSHB_Table-Normal,Paragraphe de liste1,lp1,ПАРАГРАФ,SL_Абзац списка,Нумерованый список,СпБезКС,1,UL,Абзац маркированнный,Use Case List Paragraph,Абзац основного текста,Рисунок,Bullet Number"/>
    <w:basedOn w:val="a0"/>
    <w:link w:val="aa"/>
    <w:uiPriority w:val="34"/>
    <w:qFormat/>
    <w:rsid w:val="00767FA1"/>
    <w:pPr>
      <w:ind w:left="720"/>
      <w:contextualSpacing/>
    </w:pPr>
  </w:style>
  <w:style w:type="character" w:customStyle="1" w:styleId="aa">
    <w:name w:val="Абзац списка Знак"/>
    <w:aliases w:val="Bullet List Знак,FooterText Знак,numbered Знак,Table-Normal Знак,RSHB_Table-Normal Знак,Paragraphe de liste1 Знак,lp1 Знак,ПАРАГРАФ Знак,SL_Абзац списка Знак,Нумерованый список Знак,СпБезКС Знак,1 Знак,UL Знак,Абзац маркированнный Знак"/>
    <w:link w:val="a9"/>
    <w:uiPriority w:val="34"/>
    <w:locked/>
    <w:rsid w:val="00767FA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1"/>
    <w:rsid w:val="00767FA1"/>
  </w:style>
  <w:style w:type="paragraph" w:styleId="ab">
    <w:name w:val="caption"/>
    <w:basedOn w:val="a0"/>
    <w:next w:val="a0"/>
    <w:uiPriority w:val="99"/>
    <w:qFormat/>
    <w:rsid w:val="00767FA1"/>
    <w:pPr>
      <w:suppressAutoHyphens w:val="0"/>
      <w:jc w:val="center"/>
    </w:pPr>
    <w:rPr>
      <w:b/>
      <w:sz w:val="32"/>
      <w:szCs w:val="20"/>
      <w:lang w:eastAsia="ru-RU"/>
    </w:rPr>
  </w:style>
  <w:style w:type="paragraph" w:styleId="ac">
    <w:name w:val="footer"/>
    <w:basedOn w:val="a0"/>
    <w:link w:val="ad"/>
    <w:uiPriority w:val="99"/>
    <w:unhideWhenUsed/>
    <w:rsid w:val="00767FA1"/>
    <w:pPr>
      <w:tabs>
        <w:tab w:val="center" w:pos="4677"/>
        <w:tab w:val="right" w:pos="9355"/>
      </w:tabs>
      <w:suppressAutoHyphens w:val="0"/>
    </w:pPr>
    <w:rPr>
      <w:rFonts w:ascii="Arial Unicode MS" w:eastAsia="Arial Unicode MS" w:hAnsi="Arial Unicode MS" w:cs="Arial Unicode MS"/>
      <w:color w:val="000000"/>
      <w:lang w:eastAsia="ru-RU"/>
    </w:rPr>
  </w:style>
  <w:style w:type="character" w:customStyle="1" w:styleId="ad">
    <w:name w:val="Нижний колонтитул Знак"/>
    <w:basedOn w:val="a1"/>
    <w:link w:val="ac"/>
    <w:uiPriority w:val="99"/>
    <w:rsid w:val="00767FA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e">
    <w:name w:val="Hyperlink"/>
    <w:unhideWhenUsed/>
    <w:rsid w:val="00767FA1"/>
    <w:rPr>
      <w:color w:val="000080"/>
      <w:u w:val="single"/>
    </w:rPr>
  </w:style>
  <w:style w:type="character" w:styleId="af">
    <w:name w:val="Emphasis"/>
    <w:basedOn w:val="a1"/>
    <w:uiPriority w:val="99"/>
    <w:qFormat/>
    <w:rsid w:val="00767FA1"/>
    <w:rPr>
      <w:rFonts w:ascii="Calibri" w:hAnsi="Calibri" w:hint="default"/>
      <w:b/>
      <w:bCs w:val="0"/>
      <w:i/>
      <w:iCs/>
    </w:rPr>
  </w:style>
  <w:style w:type="paragraph" w:styleId="af0">
    <w:name w:val="footnote text"/>
    <w:basedOn w:val="a0"/>
    <w:link w:val="af1"/>
    <w:uiPriority w:val="99"/>
    <w:semiHidden/>
    <w:unhideWhenUsed/>
    <w:rsid w:val="00767FA1"/>
    <w:pPr>
      <w:suppressAutoHyphens w:val="0"/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сноски Знак"/>
    <w:basedOn w:val="a1"/>
    <w:link w:val="af0"/>
    <w:uiPriority w:val="99"/>
    <w:semiHidden/>
    <w:rsid w:val="00767FA1"/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примечания Знак"/>
    <w:basedOn w:val="a1"/>
    <w:link w:val="af3"/>
    <w:uiPriority w:val="99"/>
    <w:semiHidden/>
    <w:rsid w:val="00767FA1"/>
    <w:rPr>
      <w:rFonts w:ascii="Calibri" w:eastAsia="Times New Roman" w:hAnsi="Calibri" w:cs="Times New Roman"/>
      <w:sz w:val="20"/>
      <w:szCs w:val="20"/>
      <w:lang w:eastAsia="ru-RU"/>
    </w:rPr>
  </w:style>
  <w:style w:type="paragraph" w:styleId="af3">
    <w:name w:val="annotation text"/>
    <w:basedOn w:val="a0"/>
    <w:link w:val="af2"/>
    <w:uiPriority w:val="99"/>
    <w:semiHidden/>
    <w:unhideWhenUsed/>
    <w:rsid w:val="00767FA1"/>
    <w:pPr>
      <w:suppressAutoHyphens w:val="0"/>
    </w:pPr>
    <w:rPr>
      <w:rFonts w:ascii="Calibri" w:hAnsi="Calibri"/>
      <w:sz w:val="20"/>
      <w:szCs w:val="20"/>
      <w:lang w:eastAsia="ru-RU"/>
    </w:rPr>
  </w:style>
  <w:style w:type="character" w:customStyle="1" w:styleId="11">
    <w:name w:val="Текст примечания Знак1"/>
    <w:basedOn w:val="a1"/>
    <w:uiPriority w:val="99"/>
    <w:semiHidden/>
    <w:rsid w:val="00767FA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4">
    <w:name w:val="Title"/>
    <w:basedOn w:val="a0"/>
    <w:next w:val="a0"/>
    <w:link w:val="af5"/>
    <w:uiPriority w:val="1"/>
    <w:qFormat/>
    <w:rsid w:val="00767FA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5">
    <w:name w:val="Название Знак"/>
    <w:basedOn w:val="a1"/>
    <w:link w:val="af4"/>
    <w:uiPriority w:val="1"/>
    <w:rsid w:val="00767FA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6">
    <w:name w:val="Body Text"/>
    <w:basedOn w:val="a0"/>
    <w:link w:val="af7"/>
    <w:uiPriority w:val="1"/>
    <w:unhideWhenUsed/>
    <w:qFormat/>
    <w:rsid w:val="00767FA1"/>
    <w:pPr>
      <w:suppressAutoHyphens w:val="0"/>
      <w:jc w:val="both"/>
    </w:pPr>
    <w:rPr>
      <w:szCs w:val="20"/>
      <w:lang w:val="en-US" w:eastAsia="ru-RU"/>
    </w:rPr>
  </w:style>
  <w:style w:type="character" w:customStyle="1" w:styleId="af7">
    <w:name w:val="Основной текст Знак"/>
    <w:basedOn w:val="a1"/>
    <w:link w:val="af6"/>
    <w:uiPriority w:val="1"/>
    <w:rsid w:val="00767FA1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8">
    <w:name w:val="Основной текст с отступом Знак"/>
    <w:basedOn w:val="a1"/>
    <w:link w:val="af9"/>
    <w:uiPriority w:val="99"/>
    <w:semiHidden/>
    <w:rsid w:val="00767F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Body Text Indent"/>
    <w:basedOn w:val="a0"/>
    <w:link w:val="af8"/>
    <w:uiPriority w:val="99"/>
    <w:semiHidden/>
    <w:unhideWhenUsed/>
    <w:rsid w:val="00767FA1"/>
    <w:pPr>
      <w:suppressAutoHyphens w:val="0"/>
      <w:spacing w:after="120"/>
      <w:ind w:left="283"/>
    </w:pPr>
    <w:rPr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1"/>
    <w:uiPriority w:val="99"/>
    <w:semiHidden/>
    <w:rsid w:val="00767F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Subtitle"/>
    <w:basedOn w:val="a0"/>
    <w:next w:val="a0"/>
    <w:link w:val="afb"/>
    <w:uiPriority w:val="11"/>
    <w:qFormat/>
    <w:rsid w:val="00767FA1"/>
    <w:pPr>
      <w:suppressAutoHyphens w:val="0"/>
      <w:spacing w:after="60"/>
      <w:jc w:val="center"/>
      <w:outlineLvl w:val="1"/>
    </w:pPr>
    <w:rPr>
      <w:rFonts w:ascii="Cambria" w:hAnsi="Cambria"/>
      <w:lang w:eastAsia="ru-RU"/>
    </w:rPr>
  </w:style>
  <w:style w:type="character" w:customStyle="1" w:styleId="afb">
    <w:name w:val="Подзаголовок Знак"/>
    <w:basedOn w:val="a1"/>
    <w:link w:val="afa"/>
    <w:uiPriority w:val="11"/>
    <w:rsid w:val="00767FA1"/>
    <w:rPr>
      <w:rFonts w:ascii="Cambria" w:eastAsia="Times New Roman" w:hAnsi="Cambria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uiPriority w:val="99"/>
    <w:unhideWhenUsed/>
    <w:rsid w:val="00767FA1"/>
    <w:pPr>
      <w:suppressAutoHyphens w:val="0"/>
      <w:spacing w:after="120" w:line="480" w:lineRule="auto"/>
    </w:pPr>
    <w:rPr>
      <w:rFonts w:ascii="Calibri" w:hAnsi="Calibri"/>
      <w:lang w:eastAsia="ru-RU"/>
    </w:rPr>
  </w:style>
  <w:style w:type="character" w:customStyle="1" w:styleId="22">
    <w:name w:val="Основной текст 2 Знак"/>
    <w:basedOn w:val="a1"/>
    <w:link w:val="21"/>
    <w:uiPriority w:val="99"/>
    <w:rsid w:val="00767FA1"/>
    <w:rPr>
      <w:rFonts w:ascii="Calibri" w:eastAsia="Times New Roman" w:hAnsi="Calibri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unhideWhenUsed/>
    <w:rsid w:val="00767FA1"/>
    <w:pPr>
      <w:suppressAutoHyphens w:val="0"/>
      <w:spacing w:after="120"/>
      <w:ind w:left="283"/>
    </w:pPr>
    <w:rPr>
      <w:rFonts w:ascii="Calibri" w:hAnsi="Calibri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767FA1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c">
    <w:name w:val="Схема документа Знак"/>
    <w:basedOn w:val="a1"/>
    <w:link w:val="afd"/>
    <w:uiPriority w:val="99"/>
    <w:semiHidden/>
    <w:rsid w:val="00767FA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0"/>
    <w:link w:val="afc"/>
    <w:uiPriority w:val="99"/>
    <w:semiHidden/>
    <w:unhideWhenUsed/>
    <w:rsid w:val="00767FA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ru-RU"/>
    </w:rPr>
  </w:style>
  <w:style w:type="character" w:customStyle="1" w:styleId="13">
    <w:name w:val="Схема документа Знак1"/>
    <w:basedOn w:val="a1"/>
    <w:uiPriority w:val="99"/>
    <w:semiHidden/>
    <w:rsid w:val="00767FA1"/>
    <w:rPr>
      <w:rFonts w:ascii="Segoe UI" w:eastAsia="Times New Roman" w:hAnsi="Segoe UI" w:cs="Segoe UI"/>
      <w:sz w:val="16"/>
      <w:szCs w:val="16"/>
      <w:lang w:eastAsia="ar-SA"/>
    </w:rPr>
  </w:style>
  <w:style w:type="character" w:customStyle="1" w:styleId="afe">
    <w:name w:val="Текст Знак"/>
    <w:basedOn w:val="a1"/>
    <w:link w:val="aff"/>
    <w:uiPriority w:val="99"/>
    <w:semiHidden/>
    <w:rsid w:val="00767FA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">
    <w:name w:val="Plain Text"/>
    <w:basedOn w:val="a0"/>
    <w:link w:val="afe"/>
    <w:uiPriority w:val="99"/>
    <w:semiHidden/>
    <w:unhideWhenUsed/>
    <w:rsid w:val="00767FA1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4">
    <w:name w:val="Текст Знак1"/>
    <w:basedOn w:val="a1"/>
    <w:uiPriority w:val="99"/>
    <w:semiHidden/>
    <w:rsid w:val="00767FA1"/>
    <w:rPr>
      <w:rFonts w:ascii="Consolas" w:eastAsia="Times New Roman" w:hAnsi="Consolas" w:cs="Times New Roman"/>
      <w:sz w:val="21"/>
      <w:szCs w:val="21"/>
      <w:lang w:eastAsia="ar-SA"/>
    </w:rPr>
  </w:style>
  <w:style w:type="character" w:customStyle="1" w:styleId="aff0">
    <w:name w:val="Тема примечания Знак"/>
    <w:basedOn w:val="af2"/>
    <w:link w:val="aff1"/>
    <w:semiHidden/>
    <w:rsid w:val="00767FA1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f1">
    <w:name w:val="annotation subject"/>
    <w:basedOn w:val="af3"/>
    <w:next w:val="af3"/>
    <w:link w:val="aff0"/>
    <w:semiHidden/>
    <w:unhideWhenUsed/>
    <w:rsid w:val="00767FA1"/>
    <w:rPr>
      <w:b/>
      <w:bCs/>
    </w:rPr>
  </w:style>
  <w:style w:type="character" w:customStyle="1" w:styleId="15">
    <w:name w:val="Тема примечания Знак1"/>
    <w:basedOn w:val="11"/>
    <w:uiPriority w:val="99"/>
    <w:semiHidden/>
    <w:rsid w:val="00767FA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f2">
    <w:name w:val="No Spacing"/>
    <w:link w:val="aff3"/>
    <w:uiPriority w:val="99"/>
    <w:qFormat/>
    <w:rsid w:val="00767F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Quote"/>
    <w:basedOn w:val="a0"/>
    <w:next w:val="a0"/>
    <w:link w:val="24"/>
    <w:uiPriority w:val="29"/>
    <w:qFormat/>
    <w:rsid w:val="00767FA1"/>
    <w:pPr>
      <w:suppressAutoHyphens w:val="0"/>
    </w:pPr>
    <w:rPr>
      <w:rFonts w:ascii="Calibri" w:hAnsi="Calibri"/>
      <w:i/>
      <w:lang w:eastAsia="ru-RU"/>
    </w:rPr>
  </w:style>
  <w:style w:type="character" w:customStyle="1" w:styleId="24">
    <w:name w:val="Цитата 2 Знак"/>
    <w:basedOn w:val="a1"/>
    <w:link w:val="23"/>
    <w:uiPriority w:val="29"/>
    <w:rsid w:val="00767FA1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styleId="aff4">
    <w:name w:val="Intense Quote"/>
    <w:basedOn w:val="a0"/>
    <w:next w:val="a0"/>
    <w:link w:val="aff5"/>
    <w:uiPriority w:val="30"/>
    <w:qFormat/>
    <w:rsid w:val="00767FA1"/>
    <w:pPr>
      <w:suppressAutoHyphens w:val="0"/>
      <w:ind w:left="720" w:right="720"/>
    </w:pPr>
    <w:rPr>
      <w:rFonts w:ascii="Calibri" w:hAnsi="Calibri"/>
      <w:b/>
      <w:i/>
      <w:szCs w:val="22"/>
      <w:lang w:eastAsia="ru-RU"/>
    </w:rPr>
  </w:style>
  <w:style w:type="character" w:customStyle="1" w:styleId="aff5">
    <w:name w:val="Выделенная цитата Знак"/>
    <w:basedOn w:val="a1"/>
    <w:link w:val="aff4"/>
    <w:uiPriority w:val="30"/>
    <w:rsid w:val="00767FA1"/>
    <w:rPr>
      <w:rFonts w:ascii="Calibri" w:eastAsia="Times New Roman" w:hAnsi="Calibri" w:cs="Times New Roman"/>
      <w:b/>
      <w:i/>
      <w:sz w:val="24"/>
      <w:lang w:eastAsia="ru-RU"/>
    </w:rPr>
  </w:style>
  <w:style w:type="paragraph" w:customStyle="1" w:styleId="ConsPlusNormal">
    <w:name w:val="ConsPlusNormal"/>
    <w:rsid w:val="00767F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67F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767F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6">
    <w:name w:val="Без интервала1"/>
    <w:basedOn w:val="a0"/>
    <w:rsid w:val="00767FA1"/>
    <w:pPr>
      <w:suppressAutoHyphens w:val="0"/>
    </w:pPr>
    <w:rPr>
      <w:rFonts w:ascii="Calibri" w:eastAsia="Calibri" w:hAnsi="Calibri"/>
      <w:sz w:val="22"/>
      <w:szCs w:val="22"/>
      <w:lang w:eastAsia="ru-RU"/>
    </w:rPr>
  </w:style>
  <w:style w:type="paragraph" w:customStyle="1" w:styleId="TextBas">
    <w:name w:val="TextBas"/>
    <w:basedOn w:val="a0"/>
    <w:rsid w:val="00767FA1"/>
    <w:pPr>
      <w:suppressAutoHyphens w:val="0"/>
      <w:autoSpaceDE w:val="0"/>
      <w:autoSpaceDN w:val="0"/>
      <w:adjustRightInd w:val="0"/>
      <w:jc w:val="both"/>
    </w:pPr>
    <w:rPr>
      <w:rFonts w:ascii="Calibri" w:hAnsi="Calibri"/>
      <w:lang w:eastAsia="ru-RU"/>
    </w:rPr>
  </w:style>
  <w:style w:type="paragraph" w:customStyle="1" w:styleId="TextBasTxt">
    <w:name w:val="TextBasTxt"/>
    <w:basedOn w:val="a0"/>
    <w:rsid w:val="00767FA1"/>
    <w:pPr>
      <w:suppressAutoHyphens w:val="0"/>
      <w:autoSpaceDE w:val="0"/>
      <w:autoSpaceDN w:val="0"/>
      <w:adjustRightInd w:val="0"/>
      <w:ind w:firstLine="567"/>
      <w:jc w:val="both"/>
    </w:pPr>
    <w:rPr>
      <w:rFonts w:ascii="Calibri" w:hAnsi="Calibri"/>
      <w:lang w:eastAsia="ru-RU"/>
    </w:rPr>
  </w:style>
  <w:style w:type="paragraph" w:customStyle="1" w:styleId="TextBoldCenter">
    <w:name w:val="TextBoldCenter"/>
    <w:basedOn w:val="a0"/>
    <w:rsid w:val="00767FA1"/>
    <w:pPr>
      <w:suppressAutoHyphens w:val="0"/>
      <w:autoSpaceDE w:val="0"/>
      <w:autoSpaceDN w:val="0"/>
      <w:adjustRightInd w:val="0"/>
      <w:spacing w:before="283"/>
      <w:jc w:val="center"/>
    </w:pPr>
    <w:rPr>
      <w:rFonts w:ascii="Calibri" w:hAnsi="Calibri"/>
      <w:b/>
      <w:bCs/>
      <w:sz w:val="26"/>
      <w:szCs w:val="26"/>
      <w:lang w:eastAsia="ru-RU"/>
    </w:rPr>
  </w:style>
  <w:style w:type="paragraph" w:customStyle="1" w:styleId="25">
    <w:name w:val="Без интервала2"/>
    <w:uiPriority w:val="99"/>
    <w:rsid w:val="00767F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7">
    <w:name w:val="Стиль1 Знак"/>
    <w:basedOn w:val="a1"/>
    <w:link w:val="18"/>
    <w:locked/>
    <w:rsid w:val="00767FA1"/>
    <w:rPr>
      <w:rFonts w:ascii="Tahoma" w:eastAsia="Calibri" w:hAnsi="Tahoma" w:cs="Tahoma"/>
      <w:color w:val="000000"/>
    </w:rPr>
  </w:style>
  <w:style w:type="paragraph" w:customStyle="1" w:styleId="18">
    <w:name w:val="Стиль1"/>
    <w:basedOn w:val="Default"/>
    <w:link w:val="17"/>
    <w:qFormat/>
    <w:rsid w:val="00767FA1"/>
    <w:pPr>
      <w:jc w:val="both"/>
    </w:pPr>
    <w:rPr>
      <w:rFonts w:ascii="Tahoma" w:eastAsia="Calibri" w:hAnsi="Tahoma" w:cs="Tahoma"/>
      <w:sz w:val="22"/>
      <w:szCs w:val="22"/>
      <w:lang w:eastAsia="en-US"/>
    </w:rPr>
  </w:style>
  <w:style w:type="paragraph" w:customStyle="1" w:styleId="19">
    <w:name w:val="Абзац списка1"/>
    <w:basedOn w:val="a0"/>
    <w:rsid w:val="00767FA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6">
    <w:name w:val="Абзац списка2"/>
    <w:basedOn w:val="a0"/>
    <w:uiPriority w:val="99"/>
    <w:rsid w:val="00767FA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extbastxt0">
    <w:name w:val="textbastxt"/>
    <w:basedOn w:val="a0"/>
    <w:uiPriority w:val="99"/>
    <w:rsid w:val="00767FA1"/>
    <w:pPr>
      <w:suppressAutoHyphens w:val="0"/>
      <w:autoSpaceDE w:val="0"/>
      <w:autoSpaceDN w:val="0"/>
      <w:ind w:firstLine="567"/>
      <w:jc w:val="both"/>
    </w:pPr>
    <w:rPr>
      <w:rFonts w:ascii="Calibri" w:hAnsi="Calibri"/>
      <w:lang w:eastAsia="ru-RU"/>
    </w:rPr>
  </w:style>
  <w:style w:type="paragraph" w:customStyle="1" w:styleId="TextList">
    <w:name w:val="TextList"/>
    <w:basedOn w:val="a0"/>
    <w:rsid w:val="00767FA1"/>
    <w:pPr>
      <w:suppressAutoHyphens w:val="0"/>
      <w:autoSpaceDE w:val="0"/>
      <w:autoSpaceDN w:val="0"/>
      <w:adjustRightInd w:val="0"/>
      <w:ind w:firstLine="567"/>
      <w:jc w:val="both"/>
    </w:pPr>
    <w:rPr>
      <w:rFonts w:ascii="Calibri" w:hAnsi="Calibri"/>
      <w:lang w:eastAsia="ru-RU"/>
    </w:rPr>
  </w:style>
  <w:style w:type="paragraph" w:customStyle="1" w:styleId="210">
    <w:name w:val="Основной текст 21"/>
    <w:basedOn w:val="a0"/>
    <w:rsid w:val="00767FA1"/>
    <w:pPr>
      <w:suppressAutoHyphens w:val="0"/>
      <w:ind w:firstLine="720"/>
      <w:jc w:val="both"/>
    </w:pPr>
    <w:rPr>
      <w:rFonts w:ascii="Calibri" w:hAnsi="Calibri"/>
      <w:sz w:val="28"/>
      <w:szCs w:val="20"/>
      <w:lang w:eastAsia="ru-RU"/>
    </w:rPr>
  </w:style>
  <w:style w:type="paragraph" w:customStyle="1" w:styleId="TextRight">
    <w:name w:val="TextRight"/>
    <w:basedOn w:val="a0"/>
    <w:rsid w:val="00767FA1"/>
    <w:pPr>
      <w:suppressAutoHyphens w:val="0"/>
      <w:autoSpaceDE w:val="0"/>
      <w:autoSpaceDN w:val="0"/>
      <w:adjustRightInd w:val="0"/>
      <w:jc w:val="right"/>
    </w:pPr>
    <w:rPr>
      <w:rFonts w:ascii="Calibri" w:hAnsi="Calibri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767FA1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110">
    <w:name w:val="Без интервала11"/>
    <w:rsid w:val="00767F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f6">
    <w:name w:val="footnote reference"/>
    <w:uiPriority w:val="99"/>
    <w:semiHidden/>
    <w:unhideWhenUsed/>
    <w:rsid w:val="00767FA1"/>
    <w:rPr>
      <w:vertAlign w:val="superscript"/>
    </w:rPr>
  </w:style>
  <w:style w:type="character" w:styleId="aff7">
    <w:name w:val="Subtle Emphasis"/>
    <w:uiPriority w:val="19"/>
    <w:qFormat/>
    <w:rsid w:val="00767FA1"/>
    <w:rPr>
      <w:i/>
      <w:iCs w:val="0"/>
      <w:color w:val="5A5A5A"/>
    </w:rPr>
  </w:style>
  <w:style w:type="character" w:styleId="aff8">
    <w:name w:val="Intense Emphasis"/>
    <w:basedOn w:val="a1"/>
    <w:uiPriority w:val="21"/>
    <w:qFormat/>
    <w:rsid w:val="00767FA1"/>
    <w:rPr>
      <w:b/>
      <w:bCs w:val="0"/>
      <w:i/>
      <w:iCs w:val="0"/>
      <w:sz w:val="24"/>
      <w:szCs w:val="24"/>
      <w:u w:val="single"/>
    </w:rPr>
  </w:style>
  <w:style w:type="character" w:styleId="aff9">
    <w:name w:val="Subtle Reference"/>
    <w:basedOn w:val="a1"/>
    <w:uiPriority w:val="31"/>
    <w:qFormat/>
    <w:rsid w:val="00767FA1"/>
    <w:rPr>
      <w:sz w:val="24"/>
      <w:szCs w:val="24"/>
      <w:u w:val="single"/>
    </w:rPr>
  </w:style>
  <w:style w:type="character" w:styleId="affa">
    <w:name w:val="Intense Reference"/>
    <w:basedOn w:val="a1"/>
    <w:uiPriority w:val="32"/>
    <w:qFormat/>
    <w:rsid w:val="00767FA1"/>
    <w:rPr>
      <w:b/>
      <w:bCs w:val="0"/>
      <w:sz w:val="24"/>
      <w:u w:val="single"/>
    </w:rPr>
  </w:style>
  <w:style w:type="character" w:styleId="affb">
    <w:name w:val="Book Title"/>
    <w:basedOn w:val="a1"/>
    <w:uiPriority w:val="33"/>
    <w:qFormat/>
    <w:rsid w:val="00767FA1"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character" w:customStyle="1" w:styleId="FontStyle12">
    <w:name w:val="Font Style12"/>
    <w:rsid w:val="00767FA1"/>
    <w:rPr>
      <w:rFonts w:ascii="Times New Roman" w:hAnsi="Times New Roman" w:cs="Times New Roman" w:hint="default"/>
      <w:sz w:val="24"/>
      <w:szCs w:val="24"/>
    </w:rPr>
  </w:style>
  <w:style w:type="character" w:customStyle="1" w:styleId="apple-style-span">
    <w:name w:val="apple-style-span"/>
    <w:basedOn w:val="a1"/>
    <w:rsid w:val="00767FA1"/>
  </w:style>
  <w:style w:type="paragraph" w:styleId="affc">
    <w:name w:val="Normal (Web)"/>
    <w:basedOn w:val="a0"/>
    <w:uiPriority w:val="99"/>
    <w:unhideWhenUsed/>
    <w:rsid w:val="00767FA1"/>
    <w:pPr>
      <w:suppressAutoHyphens w:val="0"/>
      <w:spacing w:before="100" w:beforeAutospacing="1" w:after="100" w:afterAutospacing="1"/>
    </w:pPr>
    <w:rPr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67F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767FA1"/>
    <w:pPr>
      <w:widowControl w:val="0"/>
      <w:suppressAutoHyphens w:val="0"/>
      <w:autoSpaceDE w:val="0"/>
      <w:autoSpaceDN w:val="0"/>
      <w:spacing w:line="256" w:lineRule="exact"/>
      <w:ind w:left="107"/>
    </w:pPr>
    <w:rPr>
      <w:sz w:val="22"/>
      <w:szCs w:val="22"/>
      <w:lang w:eastAsia="en-US"/>
    </w:rPr>
  </w:style>
  <w:style w:type="character" w:customStyle="1" w:styleId="120">
    <w:name w:val="таймс нью роман 12 курсив"/>
    <w:uiPriority w:val="1"/>
    <w:qFormat/>
    <w:rsid w:val="00767FA1"/>
    <w:rPr>
      <w:rFonts w:ascii="Times New Roman" w:hAnsi="Times New Roman"/>
      <w:i/>
      <w:sz w:val="24"/>
    </w:rPr>
  </w:style>
  <w:style w:type="paragraph" w:styleId="27">
    <w:name w:val="Body Text Indent 2"/>
    <w:basedOn w:val="a0"/>
    <w:link w:val="28"/>
    <w:uiPriority w:val="99"/>
    <w:semiHidden/>
    <w:unhideWhenUsed/>
    <w:rsid w:val="00767FA1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1"/>
    <w:link w:val="27"/>
    <w:uiPriority w:val="99"/>
    <w:semiHidden/>
    <w:rsid w:val="00767FA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d">
    <w:name w:val="Гипертекстовая ссылка"/>
    <w:uiPriority w:val="99"/>
    <w:rsid w:val="00767FA1"/>
    <w:rPr>
      <w:color w:val="008000"/>
    </w:rPr>
  </w:style>
  <w:style w:type="paragraph" w:customStyle="1" w:styleId="a">
    <w:name w:val="Пункт_пост"/>
    <w:basedOn w:val="a0"/>
    <w:rsid w:val="00767FA1"/>
    <w:pPr>
      <w:numPr>
        <w:numId w:val="16"/>
      </w:numPr>
      <w:suppressAutoHyphens w:val="0"/>
      <w:spacing w:before="120"/>
      <w:jc w:val="both"/>
    </w:pPr>
    <w:rPr>
      <w:sz w:val="26"/>
      <w:lang w:eastAsia="ru-RU"/>
    </w:rPr>
  </w:style>
  <w:style w:type="paragraph" w:customStyle="1" w:styleId="1a">
    <w:name w:val="Обычный1"/>
    <w:rsid w:val="00767FA1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rezul">
    <w:name w:val="rezul"/>
    <w:basedOn w:val="a0"/>
    <w:rsid w:val="00767FA1"/>
    <w:pPr>
      <w:widowControl w:val="0"/>
      <w:suppressAutoHyphens w:val="0"/>
      <w:ind w:firstLine="283"/>
      <w:jc w:val="both"/>
    </w:pPr>
    <w:rPr>
      <w:b/>
      <w:sz w:val="22"/>
      <w:szCs w:val="20"/>
      <w:lang w:val="en-US" w:eastAsia="en-US"/>
    </w:rPr>
  </w:style>
  <w:style w:type="character" w:customStyle="1" w:styleId="aff3">
    <w:name w:val="Без интервала Знак"/>
    <w:link w:val="aff2"/>
    <w:uiPriority w:val="99"/>
    <w:locked/>
    <w:rsid w:val="00767F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Strong"/>
    <w:uiPriority w:val="22"/>
    <w:qFormat/>
    <w:rsid w:val="00767F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priemnaya-2\Downloads\partizanmr@mail.ru" TargetMode="External"/><Relationship Id="rId13" Type="http://schemas.openxmlformats.org/officeDocument/2006/relationships/hyperlink" Target="http://www.torgi.gov.ru/" TargetMode="External"/><Relationship Id="rId18" Type="http://schemas.openxmlformats.org/officeDocument/2006/relationships/hyperlink" Target="mailto:partizanmr@mail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ivo.garant.ru/document?id=12060212&amp;sub=5" TargetMode="Externa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utp.sberbank-ast.ru/AP/Notice/653/Requisites)%5e" TargetMode="External"/><Relationship Id="rId17" Type="http://schemas.openxmlformats.org/officeDocument/2006/relationships/hyperlink" Target="http://www.torgi.gov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adminkmr/ru/" TargetMode="External"/><Relationship Id="rId20" Type="http://schemas.openxmlformats.org/officeDocument/2006/relationships/hyperlink" Target="http://ivo.garant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adminkmr/ru/" TargetMode="External"/><Relationship Id="rId11" Type="http://schemas.openxmlformats.org/officeDocument/2006/relationships/hyperlink" Target="http://utp.sberbank-ast.ru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tu64.rosim.ru/" TargetMode="External"/><Relationship Id="rId23" Type="http://schemas.openxmlformats.org/officeDocument/2006/relationships/hyperlink" Target="http://www.torgi.gov.ru" TargetMode="Externa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mailto:partizanmr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pany@sberbank-ast.ru" TargetMode="External"/><Relationship Id="rId14" Type="http://schemas.openxmlformats.org/officeDocument/2006/relationships/hyperlink" Target="http://adminkmr/ru/" TargetMode="External"/><Relationship Id="rId22" Type="http://schemas.openxmlformats.org/officeDocument/2006/relationships/hyperlink" Target="http://ivo.garant.ru/document?id=12023862&amp;sub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58B8E-B2B0-4827-9D23-246955A4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7602</Words>
  <Characters>43333</Characters>
  <Application>Microsoft Office Word</Application>
  <DocSecurity>0</DocSecurity>
  <Lines>361</Lines>
  <Paragraphs>101</Paragraphs>
  <ScaleCrop>false</ScaleCrop>
  <Company/>
  <LinksUpToDate>false</LinksUpToDate>
  <CharactersWithSpaces>50834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2</cp:revision>
  <dcterms:created xsi:type="dcterms:W3CDTF">2023-05-25T07:11:00Z</dcterms:created>
  <dcterms:modified xsi:type="dcterms:W3CDTF">2023-05-25T07:13:00Z</dcterms:modified>
</cp:coreProperties>
</file>